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4"/>
          <w:szCs w:val="24"/>
        </w:rPr>
        <w:id w:val="664058621"/>
        <w:docPartObj>
          <w:docPartGallery w:val="Cover Pages"/>
          <w:docPartUnique/>
        </w:docPartObj>
      </w:sdtPr>
      <w:sdtEndPr>
        <w:rPr>
          <w:caps/>
        </w:rPr>
      </w:sdtEndPr>
      <w:sdtContent>
        <w:p w:rsidR="00CD3539" w:rsidRPr="00093205" w:rsidRDefault="00CD3539">
          <w:pPr>
            <w:rPr>
              <w:sz w:val="24"/>
              <w:szCs w:val="24"/>
            </w:rPr>
          </w:pPr>
          <w:r w:rsidRPr="00093205">
            <w:rPr>
              <w:noProof/>
              <w:sz w:val="24"/>
              <w:szCs w:val="24"/>
            </w:rPr>
            <mc:AlternateContent>
              <mc:Choice Requires="wpg">
                <w:drawing>
                  <wp:anchor distT="0" distB="0" distL="114300" distR="114300" simplePos="0" relativeHeight="251673600"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eur"/>
                                    <w:tag w:val=""/>
                                    <w:id w:val="757871707"/>
                                    <w:dataBinding w:prefixMappings="xmlns:ns0='http://purl.org/dc/elements/1.1/' xmlns:ns1='http://schemas.openxmlformats.org/package/2006/metadata/core-properties' " w:xpath="/ns1:coreProperties[1]/ns0:creator[1]" w:storeItemID="{6C3C8BC8-F283-45AE-878A-BAB7291924A1}"/>
                                    <w:text/>
                                  </w:sdtPr>
                                  <w:sdtContent>
                                    <w:p w:rsidR="00BC1BE8" w:rsidRDefault="00BC1BE8">
                                      <w:pPr>
                                        <w:pStyle w:val="Geenafstand"/>
                                        <w:spacing w:before="120"/>
                                        <w:jc w:val="center"/>
                                        <w:rPr>
                                          <w:color w:val="FFFFFF" w:themeColor="background1"/>
                                        </w:rPr>
                                      </w:pPr>
                                      <w:r>
                                        <w:rPr>
                                          <w:color w:val="FFFFFF" w:themeColor="background1"/>
                                        </w:rPr>
                                        <w:t>Lisa Allegaert</w:t>
                                      </w:r>
                                    </w:p>
                                  </w:sdtContent>
                                </w:sdt>
                                <w:p w:rsidR="00BC1BE8" w:rsidRDefault="00BC1BE8">
                                  <w:pPr>
                                    <w:pStyle w:val="Geenafstand"/>
                                    <w:spacing w:before="120"/>
                                    <w:jc w:val="center"/>
                                    <w:rPr>
                                      <w:color w:val="FFFFFF" w:themeColor="background1"/>
                                    </w:rPr>
                                  </w:pPr>
                                  <w:sdt>
                                    <w:sdtPr>
                                      <w:rPr>
                                        <w:caps/>
                                        <w:color w:val="FFFFFF" w:themeColor="background1"/>
                                      </w:rPr>
                                      <w:alias w:val="Bedrijf"/>
                                      <w:tag w:val=""/>
                                      <w:id w:val="-904447995"/>
                                      <w:dataBinding w:prefixMappings="xmlns:ns0='http://schemas.openxmlformats.org/officeDocument/2006/extended-properties' " w:xpath="/ns0:Properties[1]/ns0:Company[1]" w:storeItemID="{6668398D-A668-4E3E-A5EB-62B293D839F1}"/>
                                      <w:text/>
                                    </w:sdtPr>
                                    <w:sdtContent>
                                      <w:r w:rsidRPr="00CD3539">
                                        <w:rPr>
                                          <w:caps/>
                                          <w:color w:val="FFFFFF" w:themeColor="background1"/>
                                        </w:rPr>
                                        <w:t>1BaO A1</w:t>
                                      </w:r>
                                    </w:sdtContent>
                                  </w:sdt>
                                  <w:r>
                                    <w:rPr>
                                      <w:color w:val="FFFFFF" w:themeColor="background1"/>
                                      <w:lang w:val="nl-NL"/>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el"/>
                                    <w:tag w:val=""/>
                                    <w:id w:val="2035301345"/>
                                    <w:dataBinding w:prefixMappings="xmlns:ns0='http://purl.org/dc/elements/1.1/' xmlns:ns1='http://schemas.openxmlformats.org/package/2006/metadata/core-properties' " w:xpath="/ns1:coreProperties[1]/ns0:title[1]" w:storeItemID="{6C3C8BC8-F283-45AE-878A-BAB7291924A1}"/>
                                    <w:text/>
                                  </w:sdtPr>
                                  <w:sdtContent>
                                    <w:p w:rsidR="00BC1BE8" w:rsidRDefault="00BC1BE8">
                                      <w:pPr>
                                        <w:pStyle w:val="Geenafstand"/>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Sadan-opdracht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ep 193" o:spid="_x0000_s1026" style="position:absolute;margin-left:0;margin-top:0;width:540.55pt;height:718.4pt;z-index:-25164288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eur"/>
                              <w:tag w:val=""/>
                              <w:id w:val="757871707"/>
                              <w:dataBinding w:prefixMappings="xmlns:ns0='http://purl.org/dc/elements/1.1/' xmlns:ns1='http://schemas.openxmlformats.org/package/2006/metadata/core-properties' " w:xpath="/ns1:coreProperties[1]/ns0:creator[1]" w:storeItemID="{6C3C8BC8-F283-45AE-878A-BAB7291924A1}"/>
                              <w:text/>
                            </w:sdtPr>
                            <w:sdtContent>
                              <w:p w:rsidR="00BC1BE8" w:rsidRDefault="00BC1BE8">
                                <w:pPr>
                                  <w:pStyle w:val="Geenafstand"/>
                                  <w:spacing w:before="120"/>
                                  <w:jc w:val="center"/>
                                  <w:rPr>
                                    <w:color w:val="FFFFFF" w:themeColor="background1"/>
                                  </w:rPr>
                                </w:pPr>
                                <w:r>
                                  <w:rPr>
                                    <w:color w:val="FFFFFF" w:themeColor="background1"/>
                                  </w:rPr>
                                  <w:t>Lisa Allegaert</w:t>
                                </w:r>
                              </w:p>
                            </w:sdtContent>
                          </w:sdt>
                          <w:p w:rsidR="00BC1BE8" w:rsidRDefault="00BC1BE8">
                            <w:pPr>
                              <w:pStyle w:val="Geenafstand"/>
                              <w:spacing w:before="120"/>
                              <w:jc w:val="center"/>
                              <w:rPr>
                                <w:color w:val="FFFFFF" w:themeColor="background1"/>
                              </w:rPr>
                            </w:pPr>
                            <w:sdt>
                              <w:sdtPr>
                                <w:rPr>
                                  <w:caps/>
                                  <w:color w:val="FFFFFF" w:themeColor="background1"/>
                                </w:rPr>
                                <w:alias w:val="Bedrijf"/>
                                <w:tag w:val=""/>
                                <w:id w:val="-904447995"/>
                                <w:dataBinding w:prefixMappings="xmlns:ns0='http://schemas.openxmlformats.org/officeDocument/2006/extended-properties' " w:xpath="/ns0:Properties[1]/ns0:Company[1]" w:storeItemID="{6668398D-A668-4E3E-A5EB-62B293D839F1}"/>
                                <w:text/>
                              </w:sdtPr>
                              <w:sdtContent>
                                <w:r w:rsidRPr="00CD3539">
                                  <w:rPr>
                                    <w:caps/>
                                    <w:color w:val="FFFFFF" w:themeColor="background1"/>
                                  </w:rPr>
                                  <w:t>1BaO A1</w:t>
                                </w:r>
                              </w:sdtContent>
                            </w:sdt>
                            <w:r>
                              <w:rPr>
                                <w:color w:val="FFFFFF" w:themeColor="background1"/>
                                <w:lang w:val="nl-NL"/>
                              </w:rPr>
                              <w:t>  </w:t>
                            </w: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el"/>
                              <w:tag w:val=""/>
                              <w:id w:val="2035301345"/>
                              <w:dataBinding w:prefixMappings="xmlns:ns0='http://purl.org/dc/elements/1.1/' xmlns:ns1='http://schemas.openxmlformats.org/package/2006/metadata/core-properties' " w:xpath="/ns1:coreProperties[1]/ns0:title[1]" w:storeItemID="{6C3C8BC8-F283-45AE-878A-BAB7291924A1}"/>
                              <w:text/>
                            </w:sdtPr>
                            <w:sdtContent>
                              <w:p w:rsidR="00BC1BE8" w:rsidRDefault="00BC1BE8">
                                <w:pPr>
                                  <w:pStyle w:val="Geenafstand"/>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Sadan-opdracht</w:t>
                                </w:r>
                              </w:p>
                            </w:sdtContent>
                          </w:sdt>
                        </w:txbxContent>
                      </v:textbox>
                    </v:shape>
                    <w10:wrap anchorx="page" anchory="page"/>
                  </v:group>
                </w:pict>
              </mc:Fallback>
            </mc:AlternateContent>
          </w:r>
        </w:p>
        <w:p w:rsidR="00CD3539" w:rsidRPr="00093205" w:rsidRDefault="00CD3539">
          <w:pPr>
            <w:rPr>
              <w:sz w:val="24"/>
              <w:szCs w:val="24"/>
            </w:rPr>
          </w:pPr>
          <w:r w:rsidRPr="00093205">
            <w:rPr>
              <w:caps/>
              <w:sz w:val="24"/>
              <w:szCs w:val="24"/>
            </w:rPr>
            <w:br w:type="page"/>
          </w:r>
        </w:p>
      </w:sdtContent>
    </w:sdt>
    <w:sdt>
      <w:sdtPr>
        <w:rPr>
          <w:caps w:val="0"/>
          <w:color w:val="auto"/>
          <w:spacing w:val="0"/>
          <w:sz w:val="20"/>
          <w:szCs w:val="20"/>
          <w:lang w:val="nl-NL"/>
        </w:rPr>
        <w:id w:val="-1844001088"/>
        <w:docPartObj>
          <w:docPartGallery w:val="Table of Contents"/>
          <w:docPartUnique/>
        </w:docPartObj>
      </w:sdtPr>
      <w:sdtEndPr>
        <w:rPr>
          <w:b/>
          <w:bCs/>
        </w:rPr>
      </w:sdtEndPr>
      <w:sdtContent>
        <w:p w:rsidR="007B7A72" w:rsidRPr="008E5D07" w:rsidRDefault="007B7A72">
          <w:pPr>
            <w:pStyle w:val="Kopvaninhoudsopgave"/>
          </w:pPr>
          <w:r w:rsidRPr="008E5D07">
            <w:rPr>
              <w:lang w:val="nl-NL"/>
            </w:rPr>
            <w:t>Inhoudsopgave</w:t>
          </w:r>
        </w:p>
        <w:p w:rsidR="00A333FF" w:rsidRPr="008E5D07" w:rsidRDefault="007B7A72">
          <w:pPr>
            <w:pStyle w:val="Inhopg2"/>
            <w:tabs>
              <w:tab w:val="right" w:leader="dot" w:pos="9062"/>
            </w:tabs>
            <w:rPr>
              <w:noProof/>
              <w:sz w:val="22"/>
              <w:szCs w:val="22"/>
              <w:lang w:eastAsia="nl-BE"/>
            </w:rPr>
          </w:pPr>
          <w:r w:rsidRPr="008E5D07">
            <w:rPr>
              <w:sz w:val="22"/>
              <w:szCs w:val="22"/>
            </w:rPr>
            <w:fldChar w:fldCharType="begin"/>
          </w:r>
          <w:r w:rsidRPr="008E5D07">
            <w:rPr>
              <w:sz w:val="22"/>
              <w:szCs w:val="22"/>
            </w:rPr>
            <w:instrText xml:space="preserve"> TOC \o "1-3" \h \z \u </w:instrText>
          </w:r>
          <w:r w:rsidRPr="008E5D07">
            <w:rPr>
              <w:sz w:val="22"/>
              <w:szCs w:val="22"/>
            </w:rPr>
            <w:fldChar w:fldCharType="separate"/>
          </w:r>
          <w:hyperlink w:anchor="_Toc532725095" w:history="1">
            <w:r w:rsidR="00A333FF" w:rsidRPr="008E5D07">
              <w:rPr>
                <w:rStyle w:val="Hyperlink"/>
                <w:noProof/>
                <w:sz w:val="22"/>
                <w:szCs w:val="22"/>
              </w:rPr>
              <w:t>Stap 1: Algemene onderwerpsverkenning</w:t>
            </w:r>
            <w:r w:rsidR="00A333FF" w:rsidRPr="008E5D07">
              <w:rPr>
                <w:noProof/>
                <w:webHidden/>
                <w:sz w:val="22"/>
                <w:szCs w:val="22"/>
              </w:rPr>
              <w:tab/>
            </w:r>
            <w:r w:rsidR="00A333FF" w:rsidRPr="008E5D07">
              <w:rPr>
                <w:noProof/>
                <w:webHidden/>
                <w:sz w:val="22"/>
                <w:szCs w:val="22"/>
              </w:rPr>
              <w:fldChar w:fldCharType="begin"/>
            </w:r>
            <w:r w:rsidR="00A333FF" w:rsidRPr="008E5D07">
              <w:rPr>
                <w:noProof/>
                <w:webHidden/>
                <w:sz w:val="22"/>
                <w:szCs w:val="22"/>
              </w:rPr>
              <w:instrText xml:space="preserve"> PAGEREF _Toc532725095 \h </w:instrText>
            </w:r>
            <w:r w:rsidR="00A333FF" w:rsidRPr="008E5D07">
              <w:rPr>
                <w:noProof/>
                <w:webHidden/>
                <w:sz w:val="22"/>
                <w:szCs w:val="22"/>
              </w:rPr>
            </w:r>
            <w:r w:rsidR="00A333FF" w:rsidRPr="008E5D07">
              <w:rPr>
                <w:noProof/>
                <w:webHidden/>
                <w:sz w:val="22"/>
                <w:szCs w:val="22"/>
              </w:rPr>
              <w:fldChar w:fldCharType="separate"/>
            </w:r>
            <w:r w:rsidR="00A333FF" w:rsidRPr="008E5D07">
              <w:rPr>
                <w:noProof/>
                <w:webHidden/>
                <w:sz w:val="22"/>
                <w:szCs w:val="22"/>
              </w:rPr>
              <w:t>2</w:t>
            </w:r>
            <w:r w:rsidR="00A333FF"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096" w:history="1">
            <w:r w:rsidRPr="008E5D07">
              <w:rPr>
                <w:rStyle w:val="Hyperlink"/>
                <w:noProof/>
                <w:sz w:val="22"/>
                <w:szCs w:val="22"/>
              </w:rPr>
              <w:t>Vertaal je thema / informatievraag in een aantal trefwoorden of zoektermen.</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_Toc532725096 \h </w:instrText>
            </w:r>
            <w:r w:rsidRPr="008E5D07">
              <w:rPr>
                <w:noProof/>
                <w:webHidden/>
                <w:sz w:val="22"/>
                <w:szCs w:val="22"/>
              </w:rPr>
            </w:r>
            <w:r w:rsidRPr="008E5D07">
              <w:rPr>
                <w:noProof/>
                <w:webHidden/>
                <w:sz w:val="22"/>
                <w:szCs w:val="22"/>
              </w:rPr>
              <w:fldChar w:fldCharType="separate"/>
            </w:r>
            <w:r w:rsidRPr="008E5D07">
              <w:rPr>
                <w:noProof/>
                <w:webHidden/>
                <w:sz w:val="22"/>
                <w:szCs w:val="22"/>
              </w:rPr>
              <w:t>2</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097" w:history="1">
            <w:r w:rsidRPr="008E5D07">
              <w:rPr>
                <w:rStyle w:val="Hyperlink"/>
                <w:noProof/>
                <w:sz w:val="22"/>
                <w:szCs w:val="22"/>
              </w:rPr>
              <w:t>2. Gebruik stapsgewijs drie van je zoektermen (of combinaties ervan…) voor een verkennende, vergelijkende zoekopdracht.</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_Toc532725097 \h </w:instrText>
            </w:r>
            <w:r w:rsidRPr="008E5D07">
              <w:rPr>
                <w:noProof/>
                <w:webHidden/>
                <w:sz w:val="22"/>
                <w:szCs w:val="22"/>
              </w:rPr>
            </w:r>
            <w:r w:rsidRPr="008E5D07">
              <w:rPr>
                <w:noProof/>
                <w:webHidden/>
                <w:sz w:val="22"/>
                <w:szCs w:val="22"/>
              </w:rPr>
              <w:fldChar w:fldCharType="separate"/>
            </w:r>
            <w:r w:rsidRPr="008E5D07">
              <w:rPr>
                <w:noProof/>
                <w:webHidden/>
                <w:sz w:val="22"/>
                <w:szCs w:val="22"/>
              </w:rPr>
              <w:t>2</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098" w:history="1">
            <w:r w:rsidRPr="008E5D07">
              <w:rPr>
                <w:rStyle w:val="Hyperlink"/>
                <w:noProof/>
                <w:sz w:val="22"/>
                <w:szCs w:val="22"/>
              </w:rPr>
              <w:t>3. Gebruik dezelfde zoektermen (of combinaties ervan) voor een gelijkaardige verkennende zoekopdracht via LIMO.</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_Toc532725098 \h </w:instrText>
            </w:r>
            <w:r w:rsidRPr="008E5D07">
              <w:rPr>
                <w:noProof/>
                <w:webHidden/>
                <w:sz w:val="22"/>
                <w:szCs w:val="22"/>
              </w:rPr>
            </w:r>
            <w:r w:rsidRPr="008E5D07">
              <w:rPr>
                <w:noProof/>
                <w:webHidden/>
                <w:sz w:val="22"/>
                <w:szCs w:val="22"/>
              </w:rPr>
              <w:fldChar w:fldCharType="separate"/>
            </w:r>
            <w:r w:rsidRPr="008E5D07">
              <w:rPr>
                <w:noProof/>
                <w:webHidden/>
                <w:sz w:val="22"/>
                <w:szCs w:val="22"/>
              </w:rPr>
              <w:t>4</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099" w:history="1">
            <w:r w:rsidRPr="008E5D07">
              <w:rPr>
                <w:rStyle w:val="Hyperlink"/>
                <w:noProof/>
                <w:sz w:val="22"/>
                <w:szCs w:val="22"/>
              </w:rPr>
              <w:t>4. Kwaliteit van je zoekresultaten</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_Toc532725099 \h </w:instrText>
            </w:r>
            <w:r w:rsidRPr="008E5D07">
              <w:rPr>
                <w:noProof/>
                <w:webHidden/>
                <w:sz w:val="22"/>
                <w:szCs w:val="22"/>
              </w:rPr>
            </w:r>
            <w:r w:rsidRPr="008E5D07">
              <w:rPr>
                <w:noProof/>
                <w:webHidden/>
                <w:sz w:val="22"/>
                <w:szCs w:val="22"/>
              </w:rPr>
              <w:fldChar w:fldCharType="separate"/>
            </w:r>
            <w:r w:rsidRPr="008E5D07">
              <w:rPr>
                <w:noProof/>
                <w:webHidden/>
                <w:sz w:val="22"/>
                <w:szCs w:val="22"/>
              </w:rPr>
              <w:t>5</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00" w:history="1">
            <w:r w:rsidRPr="008E5D07">
              <w:rPr>
                <w:rStyle w:val="Hyperlink"/>
                <w:noProof/>
                <w:sz w:val="22"/>
                <w:szCs w:val="22"/>
              </w:rPr>
              <w:t>5. Kritische terugblik op je algemene verkenning, je brede zoektocht en vergelijking van hanteren algemene zoekmachine voor internet en LIMO</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_Toc532725100 \h </w:instrText>
            </w:r>
            <w:r w:rsidRPr="008E5D07">
              <w:rPr>
                <w:noProof/>
                <w:webHidden/>
                <w:sz w:val="22"/>
                <w:szCs w:val="22"/>
              </w:rPr>
            </w:r>
            <w:r w:rsidRPr="008E5D07">
              <w:rPr>
                <w:noProof/>
                <w:webHidden/>
                <w:sz w:val="22"/>
                <w:szCs w:val="22"/>
              </w:rPr>
              <w:fldChar w:fldCharType="separate"/>
            </w:r>
            <w:r w:rsidRPr="008E5D07">
              <w:rPr>
                <w:noProof/>
                <w:webHidden/>
                <w:sz w:val="22"/>
                <w:szCs w:val="22"/>
              </w:rPr>
              <w:t>6</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01" w:history="1">
            <w:r w:rsidRPr="008E5D07">
              <w:rPr>
                <w:rStyle w:val="Hyperlink"/>
                <w:noProof/>
                <w:sz w:val="22"/>
                <w:szCs w:val="22"/>
              </w:rPr>
              <w:t>6. Formulering mogelijke informatie- of onderzoeksvraag</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_Toc532725101 \h </w:instrText>
            </w:r>
            <w:r w:rsidRPr="008E5D07">
              <w:rPr>
                <w:noProof/>
                <w:webHidden/>
                <w:sz w:val="22"/>
                <w:szCs w:val="22"/>
              </w:rPr>
            </w:r>
            <w:r w:rsidRPr="008E5D07">
              <w:rPr>
                <w:noProof/>
                <w:webHidden/>
                <w:sz w:val="22"/>
                <w:szCs w:val="22"/>
              </w:rPr>
              <w:fldChar w:fldCharType="separate"/>
            </w:r>
            <w:r w:rsidRPr="008E5D07">
              <w:rPr>
                <w:noProof/>
                <w:webHidden/>
                <w:sz w:val="22"/>
                <w:szCs w:val="22"/>
              </w:rPr>
              <w:t>6</w:t>
            </w:r>
            <w:r w:rsidRPr="008E5D07">
              <w:rPr>
                <w:noProof/>
                <w:webHidden/>
                <w:sz w:val="22"/>
                <w:szCs w:val="22"/>
              </w:rPr>
              <w:fldChar w:fldCharType="end"/>
            </w:r>
          </w:hyperlink>
        </w:p>
        <w:p w:rsidR="00A333FF" w:rsidRPr="008E5D07" w:rsidRDefault="00A333FF">
          <w:pPr>
            <w:pStyle w:val="Inhopg2"/>
            <w:tabs>
              <w:tab w:val="right" w:leader="dot" w:pos="9062"/>
            </w:tabs>
            <w:rPr>
              <w:noProof/>
              <w:sz w:val="22"/>
              <w:szCs w:val="22"/>
              <w:lang w:eastAsia="nl-BE"/>
            </w:rPr>
          </w:pPr>
          <w:hyperlink w:anchor="_Toc532725102" w:history="1">
            <w:r w:rsidRPr="008E5D07">
              <w:rPr>
                <w:rStyle w:val="Hyperlink"/>
                <w:noProof/>
                <w:sz w:val="22"/>
                <w:szCs w:val="22"/>
              </w:rPr>
              <w:t>Stap: 2 de basistekst</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_Toc532725102 \h </w:instrText>
            </w:r>
            <w:r w:rsidRPr="008E5D07">
              <w:rPr>
                <w:noProof/>
                <w:webHidden/>
                <w:sz w:val="22"/>
                <w:szCs w:val="22"/>
              </w:rPr>
            </w:r>
            <w:r w:rsidRPr="008E5D07">
              <w:rPr>
                <w:noProof/>
                <w:webHidden/>
                <w:sz w:val="22"/>
                <w:szCs w:val="22"/>
              </w:rPr>
              <w:fldChar w:fldCharType="separate"/>
            </w:r>
            <w:r w:rsidRPr="008E5D07">
              <w:rPr>
                <w:noProof/>
                <w:webHidden/>
                <w:sz w:val="22"/>
                <w:szCs w:val="22"/>
              </w:rPr>
              <w:t>7</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03" w:history="1">
            <w:r w:rsidRPr="008E5D07">
              <w:rPr>
                <w:rStyle w:val="Hyperlink"/>
                <w:noProof/>
                <w:sz w:val="22"/>
                <w:szCs w:val="22"/>
              </w:rPr>
              <w:t>1. Bronvermelding.</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_Toc532725103 \h </w:instrText>
            </w:r>
            <w:r w:rsidRPr="008E5D07">
              <w:rPr>
                <w:noProof/>
                <w:webHidden/>
                <w:sz w:val="22"/>
                <w:szCs w:val="22"/>
              </w:rPr>
            </w:r>
            <w:r w:rsidRPr="008E5D07">
              <w:rPr>
                <w:noProof/>
                <w:webHidden/>
                <w:sz w:val="22"/>
                <w:szCs w:val="22"/>
              </w:rPr>
              <w:fldChar w:fldCharType="separate"/>
            </w:r>
            <w:r w:rsidRPr="008E5D07">
              <w:rPr>
                <w:noProof/>
                <w:webHidden/>
                <w:sz w:val="22"/>
                <w:szCs w:val="22"/>
              </w:rPr>
              <w:t>7</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04" w:history="1">
            <w:r w:rsidRPr="008E5D07">
              <w:rPr>
                <w:rStyle w:val="Hyperlink"/>
                <w:noProof/>
                <w:sz w:val="22"/>
                <w:szCs w:val="22"/>
              </w:rPr>
              <w:t>2. Bronvermelding bis :</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_Toc532725104 \h </w:instrText>
            </w:r>
            <w:r w:rsidRPr="008E5D07">
              <w:rPr>
                <w:noProof/>
                <w:webHidden/>
                <w:sz w:val="22"/>
                <w:szCs w:val="22"/>
              </w:rPr>
            </w:r>
            <w:r w:rsidRPr="008E5D07">
              <w:rPr>
                <w:noProof/>
                <w:webHidden/>
                <w:sz w:val="22"/>
                <w:szCs w:val="22"/>
              </w:rPr>
              <w:fldChar w:fldCharType="separate"/>
            </w:r>
            <w:r w:rsidRPr="008E5D07">
              <w:rPr>
                <w:noProof/>
                <w:webHidden/>
                <w:sz w:val="22"/>
                <w:szCs w:val="22"/>
              </w:rPr>
              <w:t>7</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05" w:history="1">
            <w:r w:rsidRPr="008E5D07">
              <w:rPr>
                <w:rStyle w:val="Hyperlink"/>
                <w:noProof/>
                <w:sz w:val="22"/>
                <w:szCs w:val="22"/>
              </w:rPr>
              <w:t>3. Context.</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_Toc532725105 \h </w:instrText>
            </w:r>
            <w:r w:rsidRPr="008E5D07">
              <w:rPr>
                <w:noProof/>
                <w:webHidden/>
                <w:sz w:val="22"/>
                <w:szCs w:val="22"/>
              </w:rPr>
            </w:r>
            <w:r w:rsidRPr="008E5D07">
              <w:rPr>
                <w:noProof/>
                <w:webHidden/>
                <w:sz w:val="22"/>
                <w:szCs w:val="22"/>
              </w:rPr>
              <w:fldChar w:fldCharType="separate"/>
            </w:r>
            <w:r w:rsidRPr="008E5D07">
              <w:rPr>
                <w:noProof/>
                <w:webHidden/>
                <w:sz w:val="22"/>
                <w:szCs w:val="22"/>
              </w:rPr>
              <w:t>7</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06" w:history="1">
            <w:r w:rsidRPr="008E5D07">
              <w:rPr>
                <w:rStyle w:val="Hyperlink"/>
                <w:noProof/>
                <w:sz w:val="22"/>
                <w:szCs w:val="22"/>
              </w:rPr>
              <w:t>4. Verneem meer over de auteur.</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_Toc532725106 \h </w:instrText>
            </w:r>
            <w:r w:rsidRPr="008E5D07">
              <w:rPr>
                <w:noProof/>
                <w:webHidden/>
                <w:sz w:val="22"/>
                <w:szCs w:val="22"/>
              </w:rPr>
            </w:r>
            <w:r w:rsidRPr="008E5D07">
              <w:rPr>
                <w:noProof/>
                <w:webHidden/>
                <w:sz w:val="22"/>
                <w:szCs w:val="22"/>
              </w:rPr>
              <w:fldChar w:fldCharType="separate"/>
            </w:r>
            <w:r w:rsidRPr="008E5D07">
              <w:rPr>
                <w:noProof/>
                <w:webHidden/>
                <w:sz w:val="22"/>
                <w:szCs w:val="22"/>
              </w:rPr>
              <w:t>7</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07" w:history="1">
            <w:r w:rsidRPr="008E5D07">
              <w:rPr>
                <w:rStyle w:val="Hyperlink"/>
                <w:noProof/>
                <w:sz w:val="22"/>
                <w:szCs w:val="22"/>
              </w:rPr>
              <w:t>5. Structuur.</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_Toc532725107 \h </w:instrText>
            </w:r>
            <w:r w:rsidRPr="008E5D07">
              <w:rPr>
                <w:noProof/>
                <w:webHidden/>
                <w:sz w:val="22"/>
                <w:szCs w:val="22"/>
              </w:rPr>
            </w:r>
            <w:r w:rsidRPr="008E5D07">
              <w:rPr>
                <w:noProof/>
                <w:webHidden/>
                <w:sz w:val="22"/>
                <w:szCs w:val="22"/>
              </w:rPr>
              <w:fldChar w:fldCharType="separate"/>
            </w:r>
            <w:r w:rsidRPr="008E5D07">
              <w:rPr>
                <w:noProof/>
                <w:webHidden/>
                <w:sz w:val="22"/>
                <w:szCs w:val="22"/>
              </w:rPr>
              <w:t>7</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08" w:history="1">
            <w:r w:rsidRPr="008E5D07">
              <w:rPr>
                <w:rStyle w:val="Hyperlink"/>
                <w:noProof/>
                <w:sz w:val="22"/>
                <w:szCs w:val="22"/>
              </w:rPr>
              <w:t>6. Zoek gelijksoortige info en duid die aan.</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_Toc532725108 \h </w:instrText>
            </w:r>
            <w:r w:rsidRPr="008E5D07">
              <w:rPr>
                <w:noProof/>
                <w:webHidden/>
                <w:sz w:val="22"/>
                <w:szCs w:val="22"/>
              </w:rPr>
            </w:r>
            <w:r w:rsidRPr="008E5D07">
              <w:rPr>
                <w:noProof/>
                <w:webHidden/>
                <w:sz w:val="22"/>
                <w:szCs w:val="22"/>
              </w:rPr>
              <w:fldChar w:fldCharType="separate"/>
            </w:r>
            <w:r w:rsidRPr="008E5D07">
              <w:rPr>
                <w:noProof/>
                <w:webHidden/>
                <w:sz w:val="22"/>
                <w:szCs w:val="22"/>
              </w:rPr>
              <w:t>7</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09" w:history="1">
            <w:r w:rsidRPr="008E5D07">
              <w:rPr>
                <w:rStyle w:val="Hyperlink"/>
                <w:noProof/>
                <w:sz w:val="22"/>
                <w:szCs w:val="22"/>
              </w:rPr>
              <w:t>7. Lijsten met die gelijksoortige info.</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_Toc532725109 \h </w:instrText>
            </w:r>
            <w:r w:rsidRPr="008E5D07">
              <w:rPr>
                <w:noProof/>
                <w:webHidden/>
                <w:sz w:val="22"/>
                <w:szCs w:val="22"/>
              </w:rPr>
            </w:r>
            <w:r w:rsidRPr="008E5D07">
              <w:rPr>
                <w:noProof/>
                <w:webHidden/>
                <w:sz w:val="22"/>
                <w:szCs w:val="22"/>
              </w:rPr>
              <w:fldChar w:fldCharType="separate"/>
            </w:r>
            <w:r w:rsidRPr="008E5D07">
              <w:rPr>
                <w:noProof/>
                <w:webHidden/>
                <w:sz w:val="22"/>
                <w:szCs w:val="22"/>
              </w:rPr>
              <w:t>8</w:t>
            </w:r>
            <w:r w:rsidRPr="008E5D07">
              <w:rPr>
                <w:noProof/>
                <w:webHidden/>
                <w:sz w:val="22"/>
                <w:szCs w:val="22"/>
              </w:rPr>
              <w:fldChar w:fldCharType="end"/>
            </w:r>
          </w:hyperlink>
        </w:p>
        <w:p w:rsidR="00A333FF" w:rsidRPr="008E5D07" w:rsidRDefault="00A333FF">
          <w:pPr>
            <w:pStyle w:val="Inhopg2"/>
            <w:tabs>
              <w:tab w:val="right" w:leader="dot" w:pos="9062"/>
            </w:tabs>
            <w:rPr>
              <w:noProof/>
              <w:sz w:val="22"/>
              <w:szCs w:val="22"/>
              <w:lang w:eastAsia="nl-BE"/>
            </w:rPr>
          </w:pPr>
          <w:hyperlink w:anchor="_Toc532725110" w:history="1">
            <w:r w:rsidRPr="008E5D07">
              <w:rPr>
                <w:rStyle w:val="Hyperlink"/>
                <w:noProof/>
                <w:sz w:val="22"/>
                <w:szCs w:val="22"/>
              </w:rPr>
              <w:t>Stap 3 Beschikking krijgen en meer zoeken</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_Toc532725110 \h </w:instrText>
            </w:r>
            <w:r w:rsidRPr="008E5D07">
              <w:rPr>
                <w:noProof/>
                <w:webHidden/>
                <w:sz w:val="22"/>
                <w:szCs w:val="22"/>
              </w:rPr>
            </w:r>
            <w:r w:rsidRPr="008E5D07">
              <w:rPr>
                <w:noProof/>
                <w:webHidden/>
                <w:sz w:val="22"/>
                <w:szCs w:val="22"/>
              </w:rPr>
              <w:fldChar w:fldCharType="separate"/>
            </w:r>
            <w:r w:rsidRPr="008E5D07">
              <w:rPr>
                <w:noProof/>
                <w:webHidden/>
                <w:sz w:val="22"/>
                <w:szCs w:val="22"/>
              </w:rPr>
              <w:t>11</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11" w:history="1">
            <w:r w:rsidRPr="008E5D07">
              <w:rPr>
                <w:rStyle w:val="Hyperlink"/>
                <w:noProof/>
                <w:sz w:val="22"/>
                <w:szCs w:val="22"/>
              </w:rPr>
              <w:t>1 De concrete (fysieke of digitale) vindplaats van de bronnen uit je basistekst</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_Toc532725111 \h </w:instrText>
            </w:r>
            <w:r w:rsidRPr="008E5D07">
              <w:rPr>
                <w:noProof/>
                <w:webHidden/>
                <w:sz w:val="22"/>
                <w:szCs w:val="22"/>
              </w:rPr>
            </w:r>
            <w:r w:rsidRPr="008E5D07">
              <w:rPr>
                <w:noProof/>
                <w:webHidden/>
                <w:sz w:val="22"/>
                <w:szCs w:val="22"/>
              </w:rPr>
              <w:fldChar w:fldCharType="separate"/>
            </w:r>
            <w:r w:rsidRPr="008E5D07">
              <w:rPr>
                <w:noProof/>
                <w:webHidden/>
                <w:sz w:val="22"/>
                <w:szCs w:val="22"/>
              </w:rPr>
              <w:t>11</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12" w:history="1">
            <w:r w:rsidRPr="008E5D07">
              <w:rPr>
                <w:rStyle w:val="Hyperlink"/>
                <w:noProof/>
                <w:sz w:val="22"/>
                <w:szCs w:val="22"/>
              </w:rPr>
              <w:t>2 Auteur(s) van je basistekst</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_Toc532725112 \h </w:instrText>
            </w:r>
            <w:r w:rsidRPr="008E5D07">
              <w:rPr>
                <w:noProof/>
                <w:webHidden/>
                <w:sz w:val="22"/>
                <w:szCs w:val="22"/>
              </w:rPr>
            </w:r>
            <w:r w:rsidRPr="008E5D07">
              <w:rPr>
                <w:noProof/>
                <w:webHidden/>
                <w:sz w:val="22"/>
                <w:szCs w:val="22"/>
              </w:rPr>
              <w:fldChar w:fldCharType="separate"/>
            </w:r>
            <w:r w:rsidRPr="008E5D07">
              <w:rPr>
                <w:noProof/>
                <w:webHidden/>
                <w:sz w:val="22"/>
                <w:szCs w:val="22"/>
              </w:rPr>
              <w:t>13</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13" w:history="1">
            <w:r w:rsidRPr="008E5D07">
              <w:rPr>
                <w:rStyle w:val="Hyperlink"/>
                <w:noProof/>
                <w:sz w:val="22"/>
                <w:szCs w:val="22"/>
              </w:rPr>
              <w:t>3 Het colofon (e.a. plekken in bron) als snelle info</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_Toc532725113 \h </w:instrText>
            </w:r>
            <w:r w:rsidRPr="008E5D07">
              <w:rPr>
                <w:noProof/>
                <w:webHidden/>
                <w:sz w:val="22"/>
                <w:szCs w:val="22"/>
              </w:rPr>
            </w:r>
            <w:r w:rsidRPr="008E5D07">
              <w:rPr>
                <w:noProof/>
                <w:webHidden/>
                <w:sz w:val="22"/>
                <w:szCs w:val="22"/>
              </w:rPr>
              <w:fldChar w:fldCharType="separate"/>
            </w:r>
            <w:r w:rsidRPr="008E5D07">
              <w:rPr>
                <w:noProof/>
                <w:webHidden/>
                <w:sz w:val="22"/>
                <w:szCs w:val="22"/>
              </w:rPr>
              <w:t>15</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14" w:history="1">
            <w:r w:rsidRPr="008E5D07">
              <w:rPr>
                <w:rStyle w:val="Hyperlink"/>
                <w:noProof/>
                <w:sz w:val="22"/>
                <w:szCs w:val="22"/>
              </w:rPr>
              <w:t>4 Zoek nu verder buiten je basistekst.</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_Toc532725114 \h </w:instrText>
            </w:r>
            <w:r w:rsidRPr="008E5D07">
              <w:rPr>
                <w:noProof/>
                <w:webHidden/>
                <w:sz w:val="22"/>
                <w:szCs w:val="22"/>
              </w:rPr>
            </w:r>
            <w:r w:rsidRPr="008E5D07">
              <w:rPr>
                <w:noProof/>
                <w:webHidden/>
                <w:sz w:val="22"/>
                <w:szCs w:val="22"/>
              </w:rPr>
              <w:fldChar w:fldCharType="separate"/>
            </w:r>
            <w:r w:rsidRPr="008E5D07">
              <w:rPr>
                <w:noProof/>
                <w:webHidden/>
                <w:sz w:val="22"/>
                <w:szCs w:val="22"/>
              </w:rPr>
              <w:t>16</w:t>
            </w:r>
            <w:r w:rsidRPr="008E5D07">
              <w:rPr>
                <w:noProof/>
                <w:webHidden/>
                <w:sz w:val="22"/>
                <w:szCs w:val="22"/>
              </w:rPr>
              <w:fldChar w:fldCharType="end"/>
            </w:r>
          </w:hyperlink>
        </w:p>
        <w:p w:rsidR="00A333FF" w:rsidRPr="008E5D07" w:rsidRDefault="00A333FF">
          <w:pPr>
            <w:pStyle w:val="Inhopg2"/>
            <w:tabs>
              <w:tab w:val="right" w:leader="dot" w:pos="9062"/>
            </w:tabs>
            <w:rPr>
              <w:noProof/>
              <w:sz w:val="22"/>
              <w:szCs w:val="22"/>
              <w:lang w:eastAsia="nl-BE"/>
            </w:rPr>
          </w:pPr>
          <w:hyperlink w:anchor="_Toc532725115" w:history="1">
            <w:r w:rsidRPr="008E5D07">
              <w:rPr>
                <w:rStyle w:val="Hyperlink"/>
                <w:noProof/>
                <w:sz w:val="22"/>
                <w:szCs w:val="22"/>
              </w:rPr>
              <w:t>Stap 4: Contextualiseren</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_Toc532725115 \h </w:instrText>
            </w:r>
            <w:r w:rsidRPr="008E5D07">
              <w:rPr>
                <w:noProof/>
                <w:webHidden/>
                <w:sz w:val="22"/>
                <w:szCs w:val="22"/>
              </w:rPr>
            </w:r>
            <w:r w:rsidRPr="008E5D07">
              <w:rPr>
                <w:noProof/>
                <w:webHidden/>
                <w:sz w:val="22"/>
                <w:szCs w:val="22"/>
              </w:rPr>
              <w:fldChar w:fldCharType="separate"/>
            </w:r>
            <w:r w:rsidRPr="008E5D07">
              <w:rPr>
                <w:noProof/>
                <w:webHidden/>
                <w:sz w:val="22"/>
                <w:szCs w:val="22"/>
              </w:rPr>
              <w:t>19</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16" w:history="1">
            <w:r w:rsidRPr="008E5D07">
              <w:rPr>
                <w:rStyle w:val="Hyperlink"/>
                <w:noProof/>
                <w:sz w:val="22"/>
                <w:szCs w:val="22"/>
              </w:rPr>
              <w:t>1 Organisaties (hulp- of dienstverlening)</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_Toc532725116 \h </w:instrText>
            </w:r>
            <w:r w:rsidRPr="008E5D07">
              <w:rPr>
                <w:noProof/>
                <w:webHidden/>
                <w:sz w:val="22"/>
                <w:szCs w:val="22"/>
              </w:rPr>
            </w:r>
            <w:r w:rsidRPr="008E5D07">
              <w:rPr>
                <w:noProof/>
                <w:webHidden/>
                <w:sz w:val="22"/>
                <w:szCs w:val="22"/>
              </w:rPr>
              <w:fldChar w:fldCharType="separate"/>
            </w:r>
            <w:r w:rsidRPr="008E5D07">
              <w:rPr>
                <w:noProof/>
                <w:webHidden/>
                <w:sz w:val="22"/>
                <w:szCs w:val="22"/>
              </w:rPr>
              <w:t>19</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17" w:history="1">
            <w:r w:rsidRPr="008E5D07">
              <w:rPr>
                <w:rStyle w:val="Hyperlink"/>
                <w:noProof/>
                <w:sz w:val="22"/>
                <w:szCs w:val="22"/>
              </w:rPr>
              <w:t>2 Juridische documenten</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_Toc532725117 \h </w:instrText>
            </w:r>
            <w:r w:rsidRPr="008E5D07">
              <w:rPr>
                <w:noProof/>
                <w:webHidden/>
                <w:sz w:val="22"/>
                <w:szCs w:val="22"/>
              </w:rPr>
            </w:r>
            <w:r w:rsidRPr="008E5D07">
              <w:rPr>
                <w:noProof/>
                <w:webHidden/>
                <w:sz w:val="22"/>
                <w:szCs w:val="22"/>
              </w:rPr>
              <w:fldChar w:fldCharType="separate"/>
            </w:r>
            <w:r w:rsidRPr="008E5D07">
              <w:rPr>
                <w:noProof/>
                <w:webHidden/>
                <w:sz w:val="22"/>
                <w:szCs w:val="22"/>
              </w:rPr>
              <w:t>20</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18" w:history="1">
            <w:r w:rsidRPr="008E5D07">
              <w:rPr>
                <w:rStyle w:val="Hyperlink"/>
                <w:noProof/>
                <w:sz w:val="22"/>
                <w:szCs w:val="22"/>
              </w:rPr>
              <w:t>3 De maatschappelijke context : politiek / beleid / visie / middenveld groeperingen</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_Toc532725118 \h </w:instrText>
            </w:r>
            <w:r w:rsidRPr="008E5D07">
              <w:rPr>
                <w:noProof/>
                <w:webHidden/>
                <w:sz w:val="22"/>
                <w:szCs w:val="22"/>
              </w:rPr>
            </w:r>
            <w:r w:rsidRPr="008E5D07">
              <w:rPr>
                <w:noProof/>
                <w:webHidden/>
                <w:sz w:val="22"/>
                <w:szCs w:val="22"/>
              </w:rPr>
              <w:fldChar w:fldCharType="separate"/>
            </w:r>
            <w:r w:rsidRPr="008E5D07">
              <w:rPr>
                <w:noProof/>
                <w:webHidden/>
                <w:sz w:val="22"/>
                <w:szCs w:val="22"/>
              </w:rPr>
              <w:t>21</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19" w:history="1">
            <w:r w:rsidRPr="008E5D07">
              <w:rPr>
                <w:rStyle w:val="Hyperlink"/>
                <w:noProof/>
                <w:sz w:val="22"/>
                <w:szCs w:val="22"/>
              </w:rPr>
              <w:t>4 Statistieken</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_Toc532725119 \h </w:instrText>
            </w:r>
            <w:r w:rsidRPr="008E5D07">
              <w:rPr>
                <w:noProof/>
                <w:webHidden/>
                <w:sz w:val="22"/>
                <w:szCs w:val="22"/>
              </w:rPr>
            </w:r>
            <w:r w:rsidRPr="008E5D07">
              <w:rPr>
                <w:noProof/>
                <w:webHidden/>
                <w:sz w:val="22"/>
                <w:szCs w:val="22"/>
              </w:rPr>
              <w:fldChar w:fldCharType="separate"/>
            </w:r>
            <w:r w:rsidRPr="008E5D07">
              <w:rPr>
                <w:noProof/>
                <w:webHidden/>
                <w:sz w:val="22"/>
                <w:szCs w:val="22"/>
              </w:rPr>
              <w:t>21</w:t>
            </w:r>
            <w:r w:rsidRPr="008E5D07">
              <w:rPr>
                <w:noProof/>
                <w:webHidden/>
                <w:sz w:val="22"/>
                <w:szCs w:val="22"/>
              </w:rPr>
              <w:fldChar w:fldCharType="end"/>
            </w:r>
          </w:hyperlink>
        </w:p>
        <w:p w:rsidR="00A333FF" w:rsidRPr="008E5D07" w:rsidRDefault="00A333FF">
          <w:pPr>
            <w:pStyle w:val="Inhopg2"/>
            <w:tabs>
              <w:tab w:val="right" w:leader="dot" w:pos="9062"/>
            </w:tabs>
            <w:rPr>
              <w:noProof/>
              <w:sz w:val="22"/>
              <w:szCs w:val="22"/>
              <w:lang w:eastAsia="nl-BE"/>
            </w:rPr>
          </w:pPr>
          <w:hyperlink w:anchor="_Toc532725120" w:history="1">
            <w:r w:rsidRPr="008E5D07">
              <w:rPr>
                <w:rStyle w:val="Hyperlink"/>
                <w:noProof/>
                <w:sz w:val="22"/>
                <w:szCs w:val="22"/>
              </w:rPr>
              <w:t>Persoonlijk besluit/ zelfevaluatie</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_Toc532725120 \h </w:instrText>
            </w:r>
            <w:r w:rsidRPr="008E5D07">
              <w:rPr>
                <w:noProof/>
                <w:webHidden/>
                <w:sz w:val="22"/>
                <w:szCs w:val="22"/>
              </w:rPr>
            </w:r>
            <w:r w:rsidRPr="008E5D07">
              <w:rPr>
                <w:noProof/>
                <w:webHidden/>
                <w:sz w:val="22"/>
                <w:szCs w:val="22"/>
              </w:rPr>
              <w:fldChar w:fldCharType="separate"/>
            </w:r>
            <w:r w:rsidRPr="008E5D07">
              <w:rPr>
                <w:noProof/>
                <w:webHidden/>
                <w:sz w:val="22"/>
                <w:szCs w:val="22"/>
              </w:rPr>
              <w:t>23</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21" w:history="1">
            <w:r w:rsidRPr="008E5D07">
              <w:rPr>
                <w:rStyle w:val="Hyperlink"/>
                <w:noProof/>
                <w:sz w:val="22"/>
                <w:szCs w:val="22"/>
              </w:rPr>
              <w:t>Gevonden info-zoekresultaten</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_Toc532725121 \h </w:instrText>
            </w:r>
            <w:r w:rsidRPr="008E5D07">
              <w:rPr>
                <w:noProof/>
                <w:webHidden/>
                <w:sz w:val="22"/>
                <w:szCs w:val="22"/>
              </w:rPr>
            </w:r>
            <w:r w:rsidRPr="008E5D07">
              <w:rPr>
                <w:noProof/>
                <w:webHidden/>
                <w:sz w:val="22"/>
                <w:szCs w:val="22"/>
              </w:rPr>
              <w:fldChar w:fldCharType="separate"/>
            </w:r>
            <w:r w:rsidRPr="008E5D07">
              <w:rPr>
                <w:noProof/>
                <w:webHidden/>
                <w:sz w:val="22"/>
                <w:szCs w:val="22"/>
              </w:rPr>
              <w:t>23</w:t>
            </w:r>
            <w:r w:rsidRPr="008E5D07">
              <w:rPr>
                <w:noProof/>
                <w:webHidden/>
                <w:sz w:val="22"/>
                <w:szCs w:val="22"/>
              </w:rPr>
              <w:fldChar w:fldCharType="end"/>
            </w:r>
          </w:hyperlink>
        </w:p>
        <w:p w:rsidR="00A333FF" w:rsidRPr="008E5D07" w:rsidRDefault="00A333FF">
          <w:pPr>
            <w:pStyle w:val="Inhopg3"/>
            <w:tabs>
              <w:tab w:val="right" w:leader="dot" w:pos="9062"/>
            </w:tabs>
            <w:rPr>
              <w:noProof/>
              <w:sz w:val="22"/>
              <w:szCs w:val="22"/>
              <w:lang w:eastAsia="nl-BE"/>
            </w:rPr>
          </w:pPr>
          <w:hyperlink w:anchor="_Toc532725122" w:history="1">
            <w:r w:rsidRPr="008E5D07">
              <w:rPr>
                <w:rStyle w:val="Hyperlink"/>
                <w:noProof/>
                <w:sz w:val="22"/>
                <w:szCs w:val="22"/>
              </w:rPr>
              <w:t>Verloop opdracht en vaardigheden</w:t>
            </w:r>
            <w:r w:rsidRPr="008E5D07">
              <w:rPr>
                <w:noProof/>
                <w:webHidden/>
                <w:sz w:val="22"/>
                <w:szCs w:val="22"/>
              </w:rPr>
              <w:tab/>
            </w:r>
            <w:r w:rsidRPr="008E5D07">
              <w:rPr>
                <w:noProof/>
                <w:webHidden/>
                <w:sz w:val="22"/>
                <w:szCs w:val="22"/>
              </w:rPr>
              <w:fldChar w:fldCharType="begin"/>
            </w:r>
            <w:r w:rsidRPr="008E5D07">
              <w:rPr>
                <w:noProof/>
                <w:webHidden/>
                <w:sz w:val="22"/>
                <w:szCs w:val="22"/>
              </w:rPr>
              <w:instrText xml:space="preserve"> PAGEREF _Toc532725122 \h </w:instrText>
            </w:r>
            <w:r w:rsidRPr="008E5D07">
              <w:rPr>
                <w:noProof/>
                <w:webHidden/>
                <w:sz w:val="22"/>
                <w:szCs w:val="22"/>
              </w:rPr>
            </w:r>
            <w:r w:rsidRPr="008E5D07">
              <w:rPr>
                <w:noProof/>
                <w:webHidden/>
                <w:sz w:val="22"/>
                <w:szCs w:val="22"/>
              </w:rPr>
              <w:fldChar w:fldCharType="separate"/>
            </w:r>
            <w:r w:rsidRPr="008E5D07">
              <w:rPr>
                <w:noProof/>
                <w:webHidden/>
                <w:sz w:val="22"/>
                <w:szCs w:val="22"/>
              </w:rPr>
              <w:t>23</w:t>
            </w:r>
            <w:r w:rsidRPr="008E5D07">
              <w:rPr>
                <w:noProof/>
                <w:webHidden/>
                <w:sz w:val="22"/>
                <w:szCs w:val="22"/>
              </w:rPr>
              <w:fldChar w:fldCharType="end"/>
            </w:r>
          </w:hyperlink>
        </w:p>
        <w:p w:rsidR="008E5D07" w:rsidRDefault="007B7A72" w:rsidP="008E5D07">
          <w:pPr>
            <w:rPr>
              <w:b/>
              <w:bCs/>
              <w:sz w:val="22"/>
              <w:szCs w:val="22"/>
              <w:lang w:val="nl-NL"/>
            </w:rPr>
          </w:pPr>
          <w:r w:rsidRPr="008E5D07">
            <w:rPr>
              <w:b/>
              <w:bCs/>
              <w:sz w:val="22"/>
              <w:szCs w:val="22"/>
              <w:lang w:val="nl-NL"/>
            </w:rPr>
            <w:fldChar w:fldCharType="end"/>
          </w:r>
        </w:p>
        <w:p w:rsidR="008E5D07" w:rsidRPr="008E5D07" w:rsidRDefault="00BC1BE8" w:rsidP="008E5D07">
          <w:pPr>
            <w:rPr>
              <w:b/>
              <w:bCs/>
              <w:sz w:val="22"/>
              <w:szCs w:val="22"/>
              <w:lang w:val="nl-NL"/>
            </w:rPr>
          </w:pPr>
        </w:p>
      </w:sdtContent>
    </w:sdt>
    <w:bookmarkStart w:id="0" w:name="_Toc532725095" w:displacedByCustomXml="prev"/>
    <w:bookmarkStart w:id="1" w:name="_Toc532569295" w:displacedByCustomXml="prev"/>
    <w:p w:rsidR="001506F6" w:rsidRPr="00093205" w:rsidRDefault="001506F6" w:rsidP="001506F6">
      <w:pPr>
        <w:pStyle w:val="Kop2"/>
        <w:rPr>
          <w:sz w:val="24"/>
          <w:szCs w:val="24"/>
        </w:rPr>
      </w:pPr>
      <w:r w:rsidRPr="00093205">
        <w:rPr>
          <w:sz w:val="24"/>
          <w:szCs w:val="24"/>
        </w:rPr>
        <w:lastRenderedPageBreak/>
        <w:t>Sta</w:t>
      </w:r>
      <w:bookmarkStart w:id="2" w:name="_GoBack"/>
      <w:bookmarkEnd w:id="2"/>
      <w:r w:rsidRPr="00093205">
        <w:rPr>
          <w:sz w:val="24"/>
          <w:szCs w:val="24"/>
        </w:rPr>
        <w:t>p 1: Algemene onderwerpsverkenning</w:t>
      </w:r>
      <w:bookmarkEnd w:id="1"/>
      <w:bookmarkEnd w:id="0"/>
      <w:r w:rsidRPr="00093205">
        <w:rPr>
          <w:sz w:val="24"/>
          <w:szCs w:val="24"/>
        </w:rPr>
        <w:t xml:space="preserve"> </w:t>
      </w:r>
    </w:p>
    <w:p w:rsidR="000D6B04" w:rsidRPr="00093205" w:rsidRDefault="00E42766" w:rsidP="005F78E1">
      <w:pPr>
        <w:pStyle w:val="Kop3"/>
        <w:rPr>
          <w:sz w:val="24"/>
          <w:szCs w:val="24"/>
        </w:rPr>
      </w:pPr>
      <w:r w:rsidRPr="00093205">
        <w:rPr>
          <w:sz w:val="24"/>
          <w:szCs w:val="24"/>
        </w:rPr>
        <w:t xml:space="preserve"> </w:t>
      </w:r>
      <w:bookmarkStart w:id="3" w:name="_Toc532569296"/>
      <w:bookmarkStart w:id="4" w:name="_Toc532725096"/>
      <w:r w:rsidRPr="00093205">
        <w:rPr>
          <w:sz w:val="24"/>
          <w:szCs w:val="24"/>
        </w:rPr>
        <w:t>Vertaal je thema / informatievraag in een aantal trefwoorden of zoektermen.</w:t>
      </w:r>
      <w:bookmarkEnd w:id="3"/>
      <w:bookmarkEnd w:id="4"/>
      <w:r w:rsidRPr="00093205">
        <w:rPr>
          <w:sz w:val="24"/>
          <w:szCs w:val="24"/>
        </w:rPr>
        <w:t> </w:t>
      </w:r>
    </w:p>
    <w:p w:rsidR="000D6B04" w:rsidRPr="00093205" w:rsidRDefault="003548B3" w:rsidP="000D6B04">
      <w:pPr>
        <w:rPr>
          <w:sz w:val="24"/>
          <w:szCs w:val="24"/>
        </w:rPr>
      </w:pPr>
      <w:r w:rsidRPr="00093205">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4485006</wp:posOffset>
                </wp:positionH>
                <wp:positionV relativeFrom="paragraph">
                  <wp:posOffset>186055</wp:posOffset>
                </wp:positionV>
                <wp:extent cx="590550" cy="349250"/>
                <wp:effectExtent l="57150" t="95250" r="57150" b="107950"/>
                <wp:wrapNone/>
                <wp:docPr id="4" name="Tekstvak 4"/>
                <wp:cNvGraphicFramePr/>
                <a:graphic xmlns:a="http://schemas.openxmlformats.org/drawingml/2006/main">
                  <a:graphicData uri="http://schemas.microsoft.com/office/word/2010/wordprocessingShape">
                    <wps:wsp>
                      <wps:cNvSpPr txBox="1"/>
                      <wps:spPr>
                        <a:xfrm rot="1245873">
                          <a:off x="0" y="0"/>
                          <a:ext cx="590550" cy="349250"/>
                        </a:xfrm>
                        <a:prstGeom prst="rect">
                          <a:avLst/>
                        </a:prstGeom>
                        <a:solidFill>
                          <a:schemeClr val="lt1"/>
                        </a:solidFill>
                        <a:ln w="6350">
                          <a:noFill/>
                        </a:ln>
                      </wps:spPr>
                      <wps:txbx>
                        <w:txbxContent>
                          <w:p w:rsidR="00BC1BE8" w:rsidRDefault="00BC1BE8">
                            <w:r>
                              <w:t xml:space="preserve">Jeugd </w:t>
                            </w:r>
                          </w:p>
                          <w:p w:rsidR="00BC1BE8" w:rsidRDefault="00BC1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30" type="#_x0000_t202" style="position:absolute;margin-left:353.15pt;margin-top:14.65pt;width:46.5pt;height:27.5pt;rotation:136082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" fillcolor="white [3201]" stroked="f" strokeweight=".5pt">
                <v:textbox>
                  <w:txbxContent>
                    <w:p w:rsidR="00BC1BE8" w:rsidRDefault="00BC1BE8">
                      <w:r>
                        <w:t xml:space="preserve">Jeugd </w:t>
                      </w:r>
                    </w:p>
                    <w:p w:rsidR="00BC1BE8" w:rsidRDefault="00BC1BE8"/>
                  </w:txbxContent>
                </v:textbox>
              </v:shape>
            </w:pict>
          </mc:Fallback>
        </mc:AlternateContent>
      </w:r>
      <w:r w:rsidRPr="00093205">
        <w:rPr>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3418205</wp:posOffset>
                </wp:positionH>
                <wp:positionV relativeFrom="paragraph">
                  <wp:posOffset>236855</wp:posOffset>
                </wp:positionV>
                <wp:extent cx="965200" cy="311150"/>
                <wp:effectExtent l="0" t="266700" r="6350" b="260350"/>
                <wp:wrapNone/>
                <wp:docPr id="3" name="Tekstvak 3"/>
                <wp:cNvGraphicFramePr/>
                <a:graphic xmlns:a="http://schemas.openxmlformats.org/drawingml/2006/main">
                  <a:graphicData uri="http://schemas.microsoft.com/office/word/2010/wordprocessingShape">
                    <wps:wsp>
                      <wps:cNvSpPr txBox="1"/>
                      <wps:spPr>
                        <a:xfrm rot="2150091">
                          <a:off x="0" y="0"/>
                          <a:ext cx="965200" cy="311150"/>
                        </a:xfrm>
                        <a:prstGeom prst="rect">
                          <a:avLst/>
                        </a:prstGeom>
                        <a:solidFill>
                          <a:schemeClr val="lt1"/>
                        </a:solidFill>
                        <a:ln w="6350">
                          <a:noFill/>
                        </a:ln>
                      </wps:spPr>
                      <wps:txbx>
                        <w:txbxContent>
                          <w:p w:rsidR="00BC1BE8" w:rsidRDefault="00BC1BE8">
                            <w:r>
                              <w:t xml:space="preserve">Moeilijkheden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31" type="#_x0000_t202" style="position:absolute;margin-left:269.15pt;margin-top:18.65pt;width:76pt;height:24.5pt;rotation:234847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" fillcolor="white [3201]" stroked="f" strokeweight=".5pt">
                <v:textbox>
                  <w:txbxContent>
                    <w:p w:rsidR="00BC1BE8" w:rsidRDefault="00BC1BE8">
                      <w:r>
                        <w:t xml:space="preserve">Moeilijkheden </w:t>
                      </w:r>
                    </w:p>
                  </w:txbxContent>
                </v:textbox>
              </v:shape>
            </w:pict>
          </mc:Fallback>
        </mc:AlternateContent>
      </w:r>
      <w:r w:rsidRPr="00093205">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782955</wp:posOffset>
                </wp:positionH>
                <wp:positionV relativeFrom="paragraph">
                  <wp:posOffset>192405</wp:posOffset>
                </wp:positionV>
                <wp:extent cx="920750" cy="311150"/>
                <wp:effectExtent l="0" t="0" r="0" b="0"/>
                <wp:wrapNone/>
                <wp:docPr id="5" name="Tekstvak 5"/>
                <wp:cNvGraphicFramePr/>
                <a:graphic xmlns:a="http://schemas.openxmlformats.org/drawingml/2006/main">
                  <a:graphicData uri="http://schemas.microsoft.com/office/word/2010/wordprocessingShape">
                    <wps:wsp>
                      <wps:cNvSpPr txBox="1"/>
                      <wps:spPr>
                        <a:xfrm>
                          <a:off x="0" y="0"/>
                          <a:ext cx="920750" cy="311150"/>
                        </a:xfrm>
                        <a:prstGeom prst="rect">
                          <a:avLst/>
                        </a:prstGeom>
                        <a:solidFill>
                          <a:schemeClr val="lt1"/>
                        </a:solidFill>
                        <a:ln w="6350">
                          <a:noFill/>
                        </a:ln>
                      </wps:spPr>
                      <wps:txbx>
                        <w:txbxContent>
                          <w:p w:rsidR="00BC1BE8" w:rsidRDefault="00BC1BE8">
                            <w:r>
                              <w:t xml:space="preserve">Adolescenten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32" type="#_x0000_t202" style="position:absolute;margin-left:61.65pt;margin-top:15.15pt;width:72.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" fillcolor="white [3201]" stroked="f" strokeweight=".5pt">
                <v:textbox>
                  <w:txbxContent>
                    <w:p w:rsidR="00BC1BE8" w:rsidRDefault="00BC1BE8">
                      <w:r>
                        <w:t xml:space="preserve">Adolescenten  </w:t>
                      </w:r>
                    </w:p>
                  </w:txbxContent>
                </v:textbox>
              </v:shape>
            </w:pict>
          </mc:Fallback>
        </mc:AlternateContent>
      </w:r>
      <w:r w:rsidR="000D6B04" w:rsidRPr="00093205">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2421255</wp:posOffset>
                </wp:positionH>
                <wp:positionV relativeFrom="paragraph">
                  <wp:posOffset>45085</wp:posOffset>
                </wp:positionV>
                <wp:extent cx="566592" cy="362140"/>
                <wp:effectExtent l="19050" t="38100" r="24130" b="38100"/>
                <wp:wrapNone/>
                <wp:docPr id="2" name="Tekstvak 2"/>
                <wp:cNvGraphicFramePr/>
                <a:graphic xmlns:a="http://schemas.openxmlformats.org/drawingml/2006/main">
                  <a:graphicData uri="http://schemas.microsoft.com/office/word/2010/wordprocessingShape">
                    <wps:wsp>
                      <wps:cNvSpPr txBox="1"/>
                      <wps:spPr>
                        <a:xfrm rot="292813">
                          <a:off x="0" y="0"/>
                          <a:ext cx="566592" cy="362140"/>
                        </a:xfrm>
                        <a:prstGeom prst="rect">
                          <a:avLst/>
                        </a:prstGeom>
                        <a:solidFill>
                          <a:schemeClr val="lt1"/>
                        </a:solidFill>
                        <a:ln w="6350">
                          <a:noFill/>
                        </a:ln>
                      </wps:spPr>
                      <wps:txbx>
                        <w:txbxContent>
                          <w:p w:rsidR="00BC1BE8" w:rsidRDefault="00BC1BE8">
                            <w:r>
                              <w:t xml:space="preserve">Zorgen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33" type="#_x0000_t202" style="position:absolute;margin-left:190.65pt;margin-top:3.55pt;width:44.6pt;height:28.5pt;rotation:31983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" fillcolor="white [3201]" stroked="f" strokeweight=".5pt">
                <v:textbox>
                  <w:txbxContent>
                    <w:p w:rsidR="00BC1BE8" w:rsidRDefault="00BC1BE8">
                      <w:r>
                        <w:t xml:space="preserve">Zorgen </w:t>
                      </w:r>
                    </w:p>
                  </w:txbxContent>
                </v:textbox>
              </v:shape>
            </w:pict>
          </mc:Fallback>
        </mc:AlternateContent>
      </w:r>
    </w:p>
    <w:p w:rsidR="000D6B04" w:rsidRPr="00093205" w:rsidRDefault="003548B3" w:rsidP="000D6B04">
      <w:pPr>
        <w:rPr>
          <w:sz w:val="24"/>
          <w:szCs w:val="24"/>
        </w:rPr>
      </w:pPr>
      <w:r w:rsidRPr="00093205">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211455</wp:posOffset>
                </wp:positionH>
                <wp:positionV relativeFrom="paragraph">
                  <wp:posOffset>161925</wp:posOffset>
                </wp:positionV>
                <wp:extent cx="1295400" cy="329435"/>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295400" cy="329435"/>
                        </a:xfrm>
                        <a:prstGeom prst="rect">
                          <a:avLst/>
                        </a:prstGeom>
                        <a:solidFill>
                          <a:schemeClr val="lt1"/>
                        </a:solidFill>
                        <a:ln w="6350">
                          <a:noFill/>
                        </a:ln>
                      </wps:spPr>
                      <wps:txbx>
                        <w:txbxContent>
                          <w:p w:rsidR="00BC1BE8" w:rsidRDefault="00BC1BE8">
                            <w:r>
                              <w:t xml:space="preserve">Gedragsproblemen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o:spid="_x0000_s1034" type="#_x0000_t202" style="position:absolute;margin-left:16.65pt;margin-top:12.75pt;width:102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" fillcolor="white [3201]" stroked="f" strokeweight=".5pt">
                <v:textbox>
                  <w:txbxContent>
                    <w:p w:rsidR="00BC1BE8" w:rsidRDefault="00BC1BE8">
                      <w:r>
                        <w:t xml:space="preserve">Gedragsproblemen </w:t>
                      </w:r>
                    </w:p>
                  </w:txbxContent>
                </v:textbox>
              </v:shape>
            </w:pict>
          </mc:Fallback>
        </mc:AlternateContent>
      </w:r>
      <w:r w:rsidRPr="00093205">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5253355</wp:posOffset>
                </wp:positionH>
                <wp:positionV relativeFrom="paragraph">
                  <wp:posOffset>9525</wp:posOffset>
                </wp:positionV>
                <wp:extent cx="990600" cy="349250"/>
                <wp:effectExtent l="38100" t="171450" r="0" b="184150"/>
                <wp:wrapNone/>
                <wp:docPr id="10" name="Tekstvak 10"/>
                <wp:cNvGraphicFramePr/>
                <a:graphic xmlns:a="http://schemas.openxmlformats.org/drawingml/2006/main">
                  <a:graphicData uri="http://schemas.microsoft.com/office/word/2010/wordprocessingShape">
                    <wps:wsp>
                      <wps:cNvSpPr txBox="1"/>
                      <wps:spPr>
                        <a:xfrm rot="1295815">
                          <a:off x="0" y="0"/>
                          <a:ext cx="990600" cy="349250"/>
                        </a:xfrm>
                        <a:prstGeom prst="rect">
                          <a:avLst/>
                        </a:prstGeom>
                        <a:solidFill>
                          <a:schemeClr val="lt1"/>
                        </a:solidFill>
                        <a:ln w="6350">
                          <a:noFill/>
                        </a:ln>
                      </wps:spPr>
                      <wps:txbx>
                        <w:txbxContent>
                          <w:p w:rsidR="00BC1BE8" w:rsidRDefault="00BC1BE8">
                            <w:proofErr w:type="spellStart"/>
                            <w:r>
                              <w:t>Antidepresiva</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0" o:spid="_x0000_s1035" type="#_x0000_t202" style="position:absolute;margin-left:413.65pt;margin-top:.75pt;width:78pt;height:27.5pt;rotation:1415376fd;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" fillcolor="white [3201]" stroked="f" strokeweight=".5pt">
                <v:textbox>
                  <w:txbxContent>
                    <w:p w:rsidR="00BC1BE8" w:rsidRDefault="00BC1BE8">
                      <w:proofErr w:type="spellStart"/>
                      <w:r>
                        <w:t>Antidepresiva</w:t>
                      </w:r>
                      <w:proofErr w:type="spellEnd"/>
                      <w:r>
                        <w:t xml:space="preserve"> </w:t>
                      </w:r>
                    </w:p>
                  </w:txbxContent>
                </v:textbox>
              </v:shape>
            </w:pict>
          </mc:Fallback>
        </mc:AlternateContent>
      </w:r>
    </w:p>
    <w:p w:rsidR="000D6B04" w:rsidRPr="00093205" w:rsidRDefault="003548B3" w:rsidP="000D6B04">
      <w:pPr>
        <w:rPr>
          <w:sz w:val="24"/>
          <w:szCs w:val="24"/>
        </w:rPr>
      </w:pPr>
      <w:r w:rsidRPr="00093205">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5304155</wp:posOffset>
                </wp:positionH>
                <wp:positionV relativeFrom="paragraph">
                  <wp:posOffset>282192</wp:posOffset>
                </wp:positionV>
                <wp:extent cx="730250" cy="330200"/>
                <wp:effectExtent l="38100" t="95250" r="31750" b="88900"/>
                <wp:wrapNone/>
                <wp:docPr id="7" name="Tekstvak 7"/>
                <wp:cNvGraphicFramePr/>
                <a:graphic xmlns:a="http://schemas.openxmlformats.org/drawingml/2006/main">
                  <a:graphicData uri="http://schemas.microsoft.com/office/word/2010/wordprocessingShape">
                    <wps:wsp>
                      <wps:cNvSpPr txBox="1"/>
                      <wps:spPr>
                        <a:xfrm rot="20798589">
                          <a:off x="0" y="0"/>
                          <a:ext cx="730250" cy="330200"/>
                        </a:xfrm>
                        <a:prstGeom prst="rect">
                          <a:avLst/>
                        </a:prstGeom>
                        <a:solidFill>
                          <a:schemeClr val="lt1"/>
                        </a:solidFill>
                        <a:ln w="6350">
                          <a:noFill/>
                        </a:ln>
                      </wps:spPr>
                      <wps:txbx>
                        <w:txbxContent>
                          <w:p w:rsidR="00BC1BE8" w:rsidRDefault="00BC1BE8">
                            <w:r>
                              <w:t>Depressie</w:t>
                            </w:r>
                          </w:p>
                          <w:p w:rsidR="00BC1BE8" w:rsidRDefault="00BC1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7" o:spid="_x0000_s1036" type="#_x0000_t202" style="position:absolute;margin-left:417.65pt;margin-top:22.2pt;width:57.5pt;height:26pt;rotation:-875355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" fillcolor="white [3201]" stroked="f" strokeweight=".5pt">
                <v:textbox>
                  <w:txbxContent>
                    <w:p w:rsidR="00BC1BE8" w:rsidRDefault="00BC1BE8">
                      <w:r>
                        <w:t>Depressie</w:t>
                      </w:r>
                    </w:p>
                    <w:p w:rsidR="00BC1BE8" w:rsidRDefault="00BC1BE8"/>
                  </w:txbxContent>
                </v:textbox>
              </v:shape>
            </w:pict>
          </mc:Fallback>
        </mc:AlternateContent>
      </w:r>
      <w:r w:rsidRPr="00093205">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-145509</wp:posOffset>
                </wp:positionH>
                <wp:positionV relativeFrom="paragraph">
                  <wp:posOffset>241323</wp:posOffset>
                </wp:positionV>
                <wp:extent cx="2383082" cy="355600"/>
                <wp:effectExtent l="0" t="419100" r="0" b="425450"/>
                <wp:wrapNone/>
                <wp:docPr id="6" name="Tekstvak 6"/>
                <wp:cNvGraphicFramePr/>
                <a:graphic xmlns:a="http://schemas.openxmlformats.org/drawingml/2006/main">
                  <a:graphicData uri="http://schemas.microsoft.com/office/word/2010/wordprocessingShape">
                    <wps:wsp>
                      <wps:cNvSpPr txBox="1"/>
                      <wps:spPr>
                        <a:xfrm rot="20360496">
                          <a:off x="0" y="0"/>
                          <a:ext cx="2383082" cy="355600"/>
                        </a:xfrm>
                        <a:prstGeom prst="rect">
                          <a:avLst/>
                        </a:prstGeom>
                        <a:solidFill>
                          <a:schemeClr val="lt1"/>
                        </a:solidFill>
                        <a:ln w="6350">
                          <a:noFill/>
                        </a:ln>
                      </wps:spPr>
                      <wps:txbx>
                        <w:txbxContent>
                          <w:p w:rsidR="00BC1BE8" w:rsidRDefault="00BC1BE8">
                            <w:r>
                              <w:t>1/5 jongeren heeft psychische problemen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37" type="#_x0000_t202" style="position:absolute;margin-left:-11.45pt;margin-top:19pt;width:187.65pt;height:28pt;rotation:-135386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" fillcolor="white [3201]" stroked="f" strokeweight=".5pt">
                <v:textbox>
                  <w:txbxContent>
                    <w:p w:rsidR="00BC1BE8" w:rsidRDefault="00BC1BE8">
                      <w:r>
                        <w:t>1/5 jongeren heeft psychische problemen</w:t>
                      </w:r>
                    </w:p>
                  </w:txbxContent>
                </v:textbox>
              </v:shape>
            </w:pict>
          </mc:Fallback>
        </mc:AlternateContent>
      </w:r>
      <w:r w:rsidR="000D6B04" w:rsidRPr="00093205">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2084705</wp:posOffset>
                </wp:positionH>
                <wp:positionV relativeFrom="paragraph">
                  <wp:posOffset>3810</wp:posOffset>
                </wp:positionV>
                <wp:extent cx="1879600" cy="1181100"/>
                <wp:effectExtent l="19050" t="0" r="44450" b="209550"/>
                <wp:wrapNone/>
                <wp:docPr id="1" name="Gedachtewolkje: wolk 1"/>
                <wp:cNvGraphicFramePr/>
                <a:graphic xmlns:a="http://schemas.openxmlformats.org/drawingml/2006/main">
                  <a:graphicData uri="http://schemas.microsoft.com/office/word/2010/wordprocessingShape">
                    <wps:wsp>
                      <wps:cNvSpPr/>
                      <wps:spPr>
                        <a:xfrm>
                          <a:off x="0" y="0"/>
                          <a:ext cx="1879600" cy="1181100"/>
                        </a:xfrm>
                        <a:prstGeom prst="cloudCallout">
                          <a:avLst/>
                        </a:prstGeom>
                      </wps:spPr>
                      <wps:style>
                        <a:lnRef idx="2">
                          <a:schemeClr val="accent1"/>
                        </a:lnRef>
                        <a:fillRef idx="1">
                          <a:schemeClr val="lt1"/>
                        </a:fillRef>
                        <a:effectRef idx="0">
                          <a:schemeClr val="accent1"/>
                        </a:effectRef>
                        <a:fontRef idx="minor">
                          <a:schemeClr val="dk1"/>
                        </a:fontRef>
                      </wps:style>
                      <wps:txbx>
                        <w:txbxContent>
                          <w:p w:rsidR="00BC1BE8" w:rsidRDefault="00BC1BE8" w:rsidP="000D6B04">
                            <w:pPr>
                              <w:jc w:val="center"/>
                            </w:pPr>
                            <w:r>
                              <w:t xml:space="preserve">Tienerproblematiek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Gedachtewolkje: wolk 1" o:spid="_x0000_s1038" type="#_x0000_t106" style="position:absolute;margin-left:164.15pt;margin-top:.3pt;width:148pt;height: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" adj="6300,24300" fillcolor="white [3201]" strokecolor="#4472c4 [3204]" strokeweight="1pt">
                <v:stroke joinstyle="miter"/>
                <v:textbox>
                  <w:txbxContent>
                    <w:p w:rsidR="00BC1BE8" w:rsidRDefault="00BC1BE8" w:rsidP="000D6B04">
                      <w:pPr>
                        <w:jc w:val="center"/>
                      </w:pPr>
                      <w:r>
                        <w:t xml:space="preserve">Tienerproblematiek </w:t>
                      </w:r>
                    </w:p>
                  </w:txbxContent>
                </v:textbox>
              </v:shape>
            </w:pict>
          </mc:Fallback>
        </mc:AlternateContent>
      </w:r>
    </w:p>
    <w:p w:rsidR="000D6B04" w:rsidRPr="00093205" w:rsidRDefault="003548B3" w:rsidP="000D6B04">
      <w:pPr>
        <w:rPr>
          <w:sz w:val="24"/>
          <w:szCs w:val="24"/>
        </w:rPr>
      </w:pPr>
      <w:r w:rsidRPr="00093205">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4116705</wp:posOffset>
                </wp:positionH>
                <wp:positionV relativeFrom="paragraph">
                  <wp:posOffset>6350</wp:posOffset>
                </wp:positionV>
                <wp:extent cx="1200150" cy="349250"/>
                <wp:effectExtent l="38100" t="171450" r="19050" b="165100"/>
                <wp:wrapNone/>
                <wp:docPr id="9" name="Tekstvak 9"/>
                <wp:cNvGraphicFramePr/>
                <a:graphic xmlns:a="http://schemas.openxmlformats.org/drawingml/2006/main">
                  <a:graphicData uri="http://schemas.microsoft.com/office/word/2010/wordprocessingShape">
                    <wps:wsp>
                      <wps:cNvSpPr txBox="1"/>
                      <wps:spPr>
                        <a:xfrm rot="965699">
                          <a:off x="0" y="0"/>
                          <a:ext cx="1200150" cy="349250"/>
                        </a:xfrm>
                        <a:prstGeom prst="rect">
                          <a:avLst/>
                        </a:prstGeom>
                        <a:solidFill>
                          <a:schemeClr val="lt1"/>
                        </a:solidFill>
                        <a:ln w="6350">
                          <a:noFill/>
                        </a:ln>
                      </wps:spPr>
                      <wps:txbx>
                        <w:txbxContent>
                          <w:p w:rsidR="00BC1BE8" w:rsidRDefault="00BC1BE8">
                            <w:proofErr w:type="spellStart"/>
                            <w:r>
                              <w:t>Tinitus</w:t>
                            </w:r>
                            <w:proofErr w:type="spellEnd"/>
                            <w:r>
                              <w:t xml:space="preserve"> (</w:t>
                            </w:r>
                            <w:proofErr w:type="spellStart"/>
                            <w:r>
                              <w:t>oorzuisen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9" o:spid="_x0000_s1039" type="#_x0000_t202" style="position:absolute;margin-left:324.15pt;margin-top:.5pt;width:94.5pt;height:27.5pt;rotation:1054801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" fillcolor="white [3201]" stroked="f" strokeweight=".5pt">
                <v:textbox>
                  <w:txbxContent>
                    <w:p w:rsidR="00BC1BE8" w:rsidRDefault="00BC1BE8">
                      <w:proofErr w:type="spellStart"/>
                      <w:r>
                        <w:t>Tinitus</w:t>
                      </w:r>
                      <w:proofErr w:type="spellEnd"/>
                      <w:r>
                        <w:t xml:space="preserve"> (</w:t>
                      </w:r>
                      <w:proofErr w:type="spellStart"/>
                      <w:r>
                        <w:t>oorzuisen</w:t>
                      </w:r>
                      <w:proofErr w:type="spellEnd"/>
                      <w:r>
                        <w:t>)</w:t>
                      </w:r>
                    </w:p>
                  </w:txbxContent>
                </v:textbox>
              </v:shape>
            </w:pict>
          </mc:Fallback>
        </mc:AlternateContent>
      </w:r>
    </w:p>
    <w:p w:rsidR="000D6B04" w:rsidRPr="00093205" w:rsidRDefault="003548B3" w:rsidP="000D6B04">
      <w:pPr>
        <w:rPr>
          <w:sz w:val="24"/>
          <w:szCs w:val="24"/>
        </w:rPr>
      </w:pPr>
      <w:r w:rsidRPr="00093205">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4383405</wp:posOffset>
                </wp:positionH>
                <wp:positionV relativeFrom="paragraph">
                  <wp:posOffset>284480</wp:posOffset>
                </wp:positionV>
                <wp:extent cx="1016270" cy="40640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016270" cy="406400"/>
                        </a:xfrm>
                        <a:prstGeom prst="rect">
                          <a:avLst/>
                        </a:prstGeom>
                        <a:solidFill>
                          <a:schemeClr val="lt1"/>
                        </a:solidFill>
                        <a:ln w="6350">
                          <a:noFill/>
                        </a:ln>
                      </wps:spPr>
                      <wps:txbx>
                        <w:txbxContent>
                          <w:p w:rsidR="00BC1BE8" w:rsidRDefault="00BC1BE8">
                            <w:r>
                              <w:t xml:space="preserve">Alcohol, drugs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1" o:spid="_x0000_s1040" type="#_x0000_t202" style="position:absolute;margin-left:345.15pt;margin-top:22.4pt;width:80pt;height: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" fillcolor="white [3201]" stroked="f" strokeweight=".5pt">
                <v:textbox>
                  <w:txbxContent>
                    <w:p w:rsidR="00BC1BE8" w:rsidRDefault="00BC1BE8">
                      <w:r>
                        <w:t xml:space="preserve">Alcohol, drugs </w:t>
                      </w:r>
                    </w:p>
                  </w:txbxContent>
                </v:textbox>
              </v:shape>
            </w:pict>
          </mc:Fallback>
        </mc:AlternateContent>
      </w:r>
      <w:r w:rsidRPr="00093205">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1011555</wp:posOffset>
                </wp:positionH>
                <wp:positionV relativeFrom="paragraph">
                  <wp:posOffset>5080</wp:posOffset>
                </wp:positionV>
                <wp:extent cx="749300" cy="342900"/>
                <wp:effectExtent l="38100" t="95250" r="50800" b="95250"/>
                <wp:wrapNone/>
                <wp:docPr id="8" name="Tekstvak 8"/>
                <wp:cNvGraphicFramePr/>
                <a:graphic xmlns:a="http://schemas.openxmlformats.org/drawingml/2006/main">
                  <a:graphicData uri="http://schemas.microsoft.com/office/word/2010/wordprocessingShape">
                    <wps:wsp>
                      <wps:cNvSpPr txBox="1"/>
                      <wps:spPr>
                        <a:xfrm rot="912644">
                          <a:off x="0" y="0"/>
                          <a:ext cx="749300" cy="342900"/>
                        </a:xfrm>
                        <a:prstGeom prst="rect">
                          <a:avLst/>
                        </a:prstGeom>
                        <a:solidFill>
                          <a:schemeClr val="lt1"/>
                        </a:solidFill>
                        <a:ln w="6350">
                          <a:noFill/>
                        </a:ln>
                      </wps:spPr>
                      <wps:txbx>
                        <w:txbxContent>
                          <w:p w:rsidR="00BC1BE8" w:rsidRDefault="00BC1BE8">
                            <w:r>
                              <w:t xml:space="preserve">Anorexia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41" type="#_x0000_t202" style="position:absolute;margin-left:79.65pt;margin-top:.4pt;width:59pt;height:27pt;rotation:99685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" fillcolor="white [3201]" stroked="f" strokeweight=".5pt">
                <v:textbox>
                  <w:txbxContent>
                    <w:p w:rsidR="00BC1BE8" w:rsidRDefault="00BC1BE8">
                      <w:r>
                        <w:t xml:space="preserve">Anorexia </w:t>
                      </w:r>
                    </w:p>
                  </w:txbxContent>
                </v:textbox>
              </v:shape>
            </w:pict>
          </mc:Fallback>
        </mc:AlternateContent>
      </w:r>
    </w:p>
    <w:p w:rsidR="000D6B04" w:rsidRPr="00093205" w:rsidRDefault="002721AF" w:rsidP="000D6B04">
      <w:pPr>
        <w:rPr>
          <w:sz w:val="24"/>
          <w:szCs w:val="24"/>
        </w:rPr>
      </w:pPr>
      <w:r w:rsidRPr="00093205">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1175130</wp:posOffset>
                </wp:positionH>
                <wp:positionV relativeFrom="paragraph">
                  <wp:posOffset>70880</wp:posOffset>
                </wp:positionV>
                <wp:extent cx="654569" cy="311150"/>
                <wp:effectExtent l="38100" t="152400" r="50800" b="146050"/>
                <wp:wrapNone/>
                <wp:docPr id="13" name="Tekstvak 13"/>
                <wp:cNvGraphicFramePr/>
                <a:graphic xmlns:a="http://schemas.openxmlformats.org/drawingml/2006/main">
                  <a:graphicData uri="http://schemas.microsoft.com/office/word/2010/wordprocessingShape">
                    <wps:wsp>
                      <wps:cNvSpPr txBox="1"/>
                      <wps:spPr>
                        <a:xfrm rot="19793661">
                          <a:off x="0" y="0"/>
                          <a:ext cx="654569" cy="311150"/>
                        </a:xfrm>
                        <a:prstGeom prst="rect">
                          <a:avLst/>
                        </a:prstGeom>
                        <a:solidFill>
                          <a:schemeClr val="lt1"/>
                        </a:solidFill>
                        <a:ln w="6350">
                          <a:noFill/>
                        </a:ln>
                      </wps:spPr>
                      <wps:txbx>
                        <w:txbxContent>
                          <w:p w:rsidR="00BC1BE8" w:rsidRDefault="00BC1BE8">
                            <w:r>
                              <w:t xml:space="preserve">Angsten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3" o:spid="_x0000_s1042" type="#_x0000_t202" style="position:absolute;margin-left:92.55pt;margin-top:5.6pt;width:51.55pt;height:24.5pt;rotation:-1973004fd;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" fillcolor="white [3201]" stroked="f" strokeweight=".5pt">
                <v:textbox>
                  <w:txbxContent>
                    <w:p w:rsidR="00BC1BE8" w:rsidRDefault="00BC1BE8">
                      <w:r>
                        <w:t xml:space="preserve">Angsten </w:t>
                      </w:r>
                    </w:p>
                  </w:txbxContent>
                </v:textbox>
              </v:shape>
            </w:pict>
          </mc:Fallback>
        </mc:AlternateContent>
      </w:r>
    </w:p>
    <w:p w:rsidR="000D6B04" w:rsidRPr="00093205" w:rsidRDefault="000D6B04" w:rsidP="000D6B04">
      <w:pPr>
        <w:rPr>
          <w:sz w:val="24"/>
          <w:szCs w:val="24"/>
        </w:rPr>
      </w:pPr>
    </w:p>
    <w:p w:rsidR="002721AF" w:rsidRPr="00093205" w:rsidRDefault="002721AF" w:rsidP="002721AF">
      <w:pPr>
        <w:rPr>
          <w:sz w:val="24"/>
          <w:szCs w:val="24"/>
        </w:rPr>
      </w:pPr>
      <w:r w:rsidRPr="00093205">
        <w:rPr>
          <w:sz w:val="24"/>
          <w:szCs w:val="24"/>
        </w:rPr>
        <w:t xml:space="preserve">De meeste woorden of synoniemen wist ik zelf.  En </w:t>
      </w:r>
      <w:r w:rsidR="005246AE" w:rsidRPr="00093205">
        <w:rPr>
          <w:sz w:val="24"/>
          <w:szCs w:val="24"/>
        </w:rPr>
        <w:t xml:space="preserve">door deze links ben ik ook op de term </w:t>
      </w:r>
      <w:proofErr w:type="spellStart"/>
      <w:r w:rsidR="005246AE" w:rsidRPr="00093205">
        <w:rPr>
          <w:sz w:val="24"/>
          <w:szCs w:val="24"/>
        </w:rPr>
        <w:t>tinitus</w:t>
      </w:r>
      <w:proofErr w:type="spellEnd"/>
      <w:r w:rsidR="005246AE" w:rsidRPr="00093205">
        <w:rPr>
          <w:sz w:val="24"/>
          <w:szCs w:val="24"/>
        </w:rPr>
        <w:t xml:space="preserve"> en antidepressiva gevonden</w:t>
      </w:r>
      <w:r w:rsidR="00407EFA" w:rsidRPr="00093205">
        <w:rPr>
          <w:sz w:val="24"/>
          <w:szCs w:val="24"/>
        </w:rPr>
        <w:t xml:space="preserve">. </w:t>
      </w:r>
    </w:p>
    <w:p w:rsidR="002721AF" w:rsidRPr="00093205" w:rsidRDefault="00BC1BE8" w:rsidP="000D6B04">
      <w:pPr>
        <w:rPr>
          <w:sz w:val="24"/>
          <w:szCs w:val="24"/>
        </w:rPr>
      </w:pPr>
      <w:hyperlink r:id="rId9" w:history="1">
        <w:r w:rsidR="000D6B04" w:rsidRPr="00093205">
          <w:rPr>
            <w:rStyle w:val="Hyperlink"/>
            <w:sz w:val="24"/>
            <w:szCs w:val="24"/>
          </w:rPr>
          <w:t>https://www.mijnwoordenboek.nl/synoniem.php?woord=problemen&amp;lang=NL</w:t>
        </w:r>
      </w:hyperlink>
      <w:r w:rsidR="000D6B04" w:rsidRPr="00093205">
        <w:rPr>
          <w:sz w:val="24"/>
          <w:szCs w:val="24"/>
        </w:rPr>
        <w:t xml:space="preserve"> </w:t>
      </w:r>
      <w:r w:rsidR="003548B3" w:rsidRPr="00093205">
        <w:rPr>
          <w:sz w:val="24"/>
          <w:szCs w:val="24"/>
        </w:rPr>
        <w:br/>
      </w:r>
      <w:hyperlink r:id="rId10" w:history="1">
        <w:r w:rsidR="003548B3" w:rsidRPr="00093205">
          <w:rPr>
            <w:rStyle w:val="Hyperlink"/>
            <w:sz w:val="24"/>
            <w:szCs w:val="24"/>
          </w:rPr>
          <w:t>https://weekend.knack.be/lifestyle/maatschappij/1-op-5-jongeren-heeft-psychische-problemen-en-nee-het-waait-niet-over/article-longread-649099.html</w:t>
        </w:r>
      </w:hyperlink>
      <w:r w:rsidR="002721AF" w:rsidRPr="00093205">
        <w:rPr>
          <w:sz w:val="24"/>
          <w:szCs w:val="24"/>
        </w:rPr>
        <w:br/>
      </w:r>
      <w:hyperlink r:id="rId11" w:history="1">
        <w:r w:rsidR="002721AF" w:rsidRPr="00093205">
          <w:rPr>
            <w:rStyle w:val="Hyperlink"/>
            <w:sz w:val="24"/>
            <w:szCs w:val="24"/>
          </w:rPr>
          <w:t>https://www.nieuwsblad.be/cnt/dmf20131220_00897236</w:t>
        </w:r>
      </w:hyperlink>
      <w:r w:rsidR="002721AF" w:rsidRPr="00093205">
        <w:rPr>
          <w:sz w:val="24"/>
          <w:szCs w:val="24"/>
        </w:rPr>
        <w:t xml:space="preserve"> </w:t>
      </w:r>
    </w:p>
    <w:p w:rsidR="005F78E1" w:rsidRPr="00093205" w:rsidRDefault="00E42766" w:rsidP="005F78E1">
      <w:pPr>
        <w:pStyle w:val="Kop3"/>
        <w:rPr>
          <w:sz w:val="24"/>
          <w:szCs w:val="24"/>
        </w:rPr>
      </w:pPr>
      <w:bookmarkStart w:id="5" w:name="_Toc532569297"/>
      <w:bookmarkStart w:id="6" w:name="_Toc532725097"/>
      <w:r w:rsidRPr="00093205">
        <w:rPr>
          <w:sz w:val="24"/>
          <w:szCs w:val="24"/>
        </w:rPr>
        <w:t>2. Gebruik stapsgewijs drie van je zoektermen (of combinaties ervan…) voor een verkennende, vergelijkende zoekopdracht.</w:t>
      </w:r>
      <w:bookmarkEnd w:id="5"/>
      <w:bookmarkEnd w:id="6"/>
      <w:r w:rsidR="00035F90" w:rsidRPr="00093205">
        <w:rPr>
          <w:sz w:val="24"/>
          <w:szCs w:val="24"/>
        </w:rPr>
        <w:t xml:space="preserve"> </w:t>
      </w:r>
    </w:p>
    <w:tbl>
      <w:tblPr>
        <w:tblStyle w:val="Rastertabel1licht-Accent1"/>
        <w:tblW w:w="0" w:type="auto"/>
        <w:tblLook w:val="04A0" w:firstRow="1" w:lastRow="0" w:firstColumn="1" w:lastColumn="0" w:noHBand="0" w:noVBand="1"/>
      </w:tblPr>
      <w:tblGrid>
        <w:gridCol w:w="4531"/>
        <w:gridCol w:w="4531"/>
      </w:tblGrid>
      <w:tr w:rsidR="000414FD" w:rsidRPr="00093205" w:rsidTr="00093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414FD" w:rsidRPr="00093205" w:rsidRDefault="000414FD" w:rsidP="00E42766">
            <w:pPr>
              <w:rPr>
                <w:sz w:val="24"/>
                <w:szCs w:val="24"/>
              </w:rPr>
            </w:pPr>
            <w:r w:rsidRPr="00093205">
              <w:rPr>
                <w:sz w:val="24"/>
                <w:szCs w:val="24"/>
              </w:rPr>
              <w:t xml:space="preserve">Trefwoord: Psychische problemen </w:t>
            </w:r>
            <w:r w:rsidR="001B1DF9" w:rsidRPr="00093205">
              <w:rPr>
                <w:sz w:val="24"/>
                <w:szCs w:val="24"/>
              </w:rPr>
              <w:t>bij jongeren</w:t>
            </w:r>
          </w:p>
          <w:p w:rsidR="000414FD" w:rsidRPr="00093205" w:rsidRDefault="000414FD" w:rsidP="00E42766">
            <w:pPr>
              <w:rPr>
                <w:sz w:val="24"/>
                <w:szCs w:val="24"/>
              </w:rPr>
            </w:pPr>
            <w:r w:rsidRPr="00093205">
              <w:rPr>
                <w:sz w:val="24"/>
                <w:szCs w:val="24"/>
              </w:rPr>
              <w:t xml:space="preserve">(via Yahoo) </w:t>
            </w:r>
          </w:p>
          <w:p w:rsidR="00EF46D8" w:rsidRPr="00093205" w:rsidRDefault="00EF46D8" w:rsidP="00E42766">
            <w:pPr>
              <w:rPr>
                <w:sz w:val="24"/>
                <w:szCs w:val="24"/>
              </w:rPr>
            </w:pPr>
            <w:r w:rsidRPr="00093205">
              <w:rPr>
                <w:sz w:val="24"/>
                <w:szCs w:val="24"/>
              </w:rPr>
              <w:t>(via Google)</w:t>
            </w:r>
          </w:p>
        </w:tc>
        <w:tc>
          <w:tcPr>
            <w:tcW w:w="4531" w:type="dxa"/>
          </w:tcPr>
          <w:p w:rsidR="000414FD" w:rsidRPr="00093205" w:rsidRDefault="000414FD" w:rsidP="00E42766">
            <w:pPr>
              <w:cnfStyle w:val="100000000000" w:firstRow="1" w:lastRow="0" w:firstColumn="0" w:lastColumn="0" w:oddVBand="0" w:evenVBand="0" w:oddHBand="0" w:evenHBand="0" w:firstRowFirstColumn="0" w:firstRowLastColumn="0" w:lastRowFirstColumn="0" w:lastRowLastColumn="0"/>
              <w:rPr>
                <w:sz w:val="24"/>
                <w:szCs w:val="24"/>
              </w:rPr>
            </w:pPr>
            <w:r w:rsidRPr="00093205">
              <w:rPr>
                <w:sz w:val="24"/>
                <w:szCs w:val="24"/>
              </w:rPr>
              <w:t>Totaal aantal zoekresultaten</w:t>
            </w:r>
          </w:p>
          <w:p w:rsidR="00EF46D8" w:rsidRPr="00093205" w:rsidRDefault="00EF46D8" w:rsidP="00E42766">
            <w:pPr>
              <w:cnfStyle w:val="100000000000" w:firstRow="1" w:lastRow="0" w:firstColumn="0" w:lastColumn="0" w:oddVBand="0" w:evenVBand="0" w:oddHBand="0" w:evenHBand="0" w:firstRowFirstColumn="0" w:firstRowLastColumn="0" w:lastRowFirstColumn="0" w:lastRowLastColumn="0"/>
              <w:rPr>
                <w:sz w:val="24"/>
                <w:szCs w:val="24"/>
              </w:rPr>
            </w:pPr>
            <w:r w:rsidRPr="00093205">
              <w:rPr>
                <w:sz w:val="24"/>
                <w:szCs w:val="24"/>
              </w:rPr>
              <w:t>= 3 600 000</w:t>
            </w:r>
          </w:p>
          <w:p w:rsidR="00EF46D8" w:rsidRPr="00093205" w:rsidRDefault="00EF46D8" w:rsidP="00E42766">
            <w:pPr>
              <w:cnfStyle w:val="100000000000" w:firstRow="1"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 1 770 000  </w:t>
            </w:r>
          </w:p>
        </w:tc>
      </w:tr>
      <w:tr w:rsidR="000414FD" w:rsidRPr="00093205" w:rsidTr="00093205">
        <w:tc>
          <w:tcPr>
            <w:cnfStyle w:val="001000000000" w:firstRow="0" w:lastRow="0" w:firstColumn="1" w:lastColumn="0" w:oddVBand="0" w:evenVBand="0" w:oddHBand="0" w:evenHBand="0" w:firstRowFirstColumn="0" w:firstRowLastColumn="0" w:lastRowFirstColumn="0" w:lastRowLastColumn="0"/>
            <w:tcW w:w="4531" w:type="dxa"/>
          </w:tcPr>
          <w:p w:rsidR="000414FD" w:rsidRPr="00093205" w:rsidRDefault="00711D30" w:rsidP="00E42766">
            <w:pPr>
              <w:rPr>
                <w:sz w:val="24"/>
                <w:szCs w:val="24"/>
              </w:rPr>
            </w:pPr>
            <w:r w:rsidRPr="00093205">
              <w:rPr>
                <w:sz w:val="24"/>
                <w:szCs w:val="24"/>
              </w:rPr>
              <w:t xml:space="preserve">Boek </w:t>
            </w:r>
            <w:r w:rsidR="00E4278C" w:rsidRPr="00093205">
              <w:rPr>
                <w:sz w:val="24"/>
                <w:szCs w:val="24"/>
              </w:rPr>
              <w:t xml:space="preserve"> (google)</w:t>
            </w:r>
          </w:p>
        </w:tc>
        <w:tc>
          <w:tcPr>
            <w:tcW w:w="4531" w:type="dxa"/>
          </w:tcPr>
          <w:p w:rsidR="000414FD" w:rsidRPr="00093205" w:rsidRDefault="00711D30" w:rsidP="00E42766">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7100 zoekresultaten</w:t>
            </w:r>
          </w:p>
        </w:tc>
      </w:tr>
      <w:tr w:rsidR="000414FD" w:rsidRPr="00093205" w:rsidTr="00093205">
        <w:tc>
          <w:tcPr>
            <w:cnfStyle w:val="001000000000" w:firstRow="0" w:lastRow="0" w:firstColumn="1" w:lastColumn="0" w:oddVBand="0" w:evenVBand="0" w:oddHBand="0" w:evenHBand="0" w:firstRowFirstColumn="0" w:firstRowLastColumn="0" w:lastRowFirstColumn="0" w:lastRowLastColumn="0"/>
            <w:tcW w:w="4531" w:type="dxa"/>
          </w:tcPr>
          <w:p w:rsidR="000414FD" w:rsidRPr="00093205" w:rsidRDefault="00711D30" w:rsidP="00E42766">
            <w:pPr>
              <w:rPr>
                <w:sz w:val="24"/>
                <w:szCs w:val="24"/>
              </w:rPr>
            </w:pPr>
            <w:r w:rsidRPr="00093205">
              <w:rPr>
                <w:sz w:val="24"/>
                <w:szCs w:val="24"/>
              </w:rPr>
              <w:t xml:space="preserve">Artikels </w:t>
            </w:r>
            <w:r w:rsidR="00E4278C" w:rsidRPr="00093205">
              <w:rPr>
                <w:sz w:val="24"/>
                <w:szCs w:val="24"/>
              </w:rPr>
              <w:t>(google)</w:t>
            </w:r>
          </w:p>
        </w:tc>
        <w:tc>
          <w:tcPr>
            <w:tcW w:w="4531" w:type="dxa"/>
          </w:tcPr>
          <w:p w:rsidR="000414FD" w:rsidRPr="00093205" w:rsidRDefault="00711D30" w:rsidP="00E42766">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20 200 zoekresultaten </w:t>
            </w:r>
          </w:p>
        </w:tc>
      </w:tr>
      <w:tr w:rsidR="00711D30" w:rsidRPr="00093205" w:rsidTr="00093205">
        <w:tc>
          <w:tcPr>
            <w:cnfStyle w:val="001000000000" w:firstRow="0" w:lastRow="0" w:firstColumn="1" w:lastColumn="0" w:oddVBand="0" w:evenVBand="0" w:oddHBand="0" w:evenHBand="0" w:firstRowFirstColumn="0" w:firstRowLastColumn="0" w:lastRowFirstColumn="0" w:lastRowLastColumn="0"/>
            <w:tcW w:w="4531" w:type="dxa"/>
          </w:tcPr>
          <w:p w:rsidR="00711D30" w:rsidRPr="00093205" w:rsidRDefault="00711D30" w:rsidP="00E42766">
            <w:pPr>
              <w:rPr>
                <w:sz w:val="24"/>
                <w:szCs w:val="24"/>
              </w:rPr>
            </w:pPr>
            <w:r w:rsidRPr="00093205">
              <w:rPr>
                <w:sz w:val="24"/>
                <w:szCs w:val="24"/>
              </w:rPr>
              <w:t xml:space="preserve">Video’s </w:t>
            </w:r>
            <w:r w:rsidR="00E4278C" w:rsidRPr="00093205">
              <w:rPr>
                <w:sz w:val="24"/>
                <w:szCs w:val="24"/>
              </w:rPr>
              <w:t xml:space="preserve"> (google)</w:t>
            </w:r>
          </w:p>
        </w:tc>
        <w:tc>
          <w:tcPr>
            <w:tcW w:w="4531" w:type="dxa"/>
          </w:tcPr>
          <w:p w:rsidR="00711D30" w:rsidRPr="00093205" w:rsidRDefault="00711D30" w:rsidP="00E42766">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12 200 zoekresultaten </w:t>
            </w:r>
          </w:p>
        </w:tc>
      </w:tr>
    </w:tbl>
    <w:p w:rsidR="00E4278C" w:rsidRDefault="00711D30" w:rsidP="00E42766">
      <w:pPr>
        <w:rPr>
          <w:sz w:val="24"/>
          <w:szCs w:val="24"/>
        </w:rPr>
      </w:pPr>
      <w:r w:rsidRPr="00093205">
        <w:rPr>
          <w:sz w:val="24"/>
          <w:szCs w:val="24"/>
        </w:rPr>
        <w:sym w:font="Wingdings" w:char="F0E0"/>
      </w:r>
      <w:r w:rsidRPr="00093205">
        <w:rPr>
          <w:sz w:val="24"/>
          <w:szCs w:val="24"/>
        </w:rPr>
        <w:t xml:space="preserve"> Als je bij Google op de filter ‘Nieuws’ klikt krijg je geen duidelijk beeld wat een artikel van een krant is of een tijdschrift. </w:t>
      </w:r>
      <w:r w:rsidRPr="00093205">
        <w:rPr>
          <w:sz w:val="24"/>
          <w:szCs w:val="24"/>
        </w:rPr>
        <w:br/>
      </w:r>
      <w:r w:rsidRPr="00093205">
        <w:rPr>
          <w:sz w:val="24"/>
          <w:szCs w:val="24"/>
        </w:rPr>
        <w:sym w:font="Wingdings" w:char="F0E0"/>
      </w:r>
      <w:r w:rsidRPr="00093205">
        <w:rPr>
          <w:sz w:val="24"/>
          <w:szCs w:val="24"/>
        </w:rPr>
        <w:t xml:space="preserve"> Yahoo geeft veel meer zoekresultaten weer in het totaal dan Google. </w:t>
      </w:r>
    </w:p>
    <w:p w:rsidR="007B7A72" w:rsidRDefault="007B7A72" w:rsidP="00E42766">
      <w:pPr>
        <w:rPr>
          <w:sz w:val="24"/>
          <w:szCs w:val="24"/>
        </w:rPr>
      </w:pPr>
    </w:p>
    <w:p w:rsidR="007B7A72" w:rsidRPr="00093205" w:rsidRDefault="007B7A72" w:rsidP="00E42766">
      <w:pPr>
        <w:rPr>
          <w:sz w:val="24"/>
          <w:szCs w:val="24"/>
        </w:rPr>
      </w:pPr>
    </w:p>
    <w:tbl>
      <w:tblPr>
        <w:tblStyle w:val="Rastertabel1licht-Accent1"/>
        <w:tblW w:w="0" w:type="auto"/>
        <w:tblLook w:val="04A0" w:firstRow="1" w:lastRow="0" w:firstColumn="1" w:lastColumn="0" w:noHBand="0" w:noVBand="1"/>
      </w:tblPr>
      <w:tblGrid>
        <w:gridCol w:w="4531"/>
        <w:gridCol w:w="4531"/>
      </w:tblGrid>
      <w:tr w:rsidR="00E4278C" w:rsidRPr="00093205" w:rsidTr="00093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4278C" w:rsidRPr="00093205" w:rsidRDefault="00E4278C" w:rsidP="00E42766">
            <w:pPr>
              <w:rPr>
                <w:sz w:val="24"/>
                <w:szCs w:val="24"/>
              </w:rPr>
            </w:pPr>
            <w:r w:rsidRPr="00093205">
              <w:rPr>
                <w:sz w:val="24"/>
                <w:szCs w:val="24"/>
              </w:rPr>
              <w:lastRenderedPageBreak/>
              <w:t xml:space="preserve">Trefwoord: Antidepressiva </w:t>
            </w:r>
          </w:p>
          <w:p w:rsidR="00E4278C" w:rsidRPr="00093205" w:rsidRDefault="00E4278C" w:rsidP="00E42766">
            <w:pPr>
              <w:rPr>
                <w:sz w:val="24"/>
                <w:szCs w:val="24"/>
              </w:rPr>
            </w:pPr>
            <w:r w:rsidRPr="00093205">
              <w:rPr>
                <w:sz w:val="24"/>
                <w:szCs w:val="24"/>
              </w:rPr>
              <w:t>(via Bing)</w:t>
            </w:r>
          </w:p>
          <w:p w:rsidR="00E4278C" w:rsidRPr="00093205" w:rsidRDefault="00E4278C" w:rsidP="00E42766">
            <w:pPr>
              <w:rPr>
                <w:sz w:val="24"/>
                <w:szCs w:val="24"/>
              </w:rPr>
            </w:pPr>
            <w:r w:rsidRPr="00093205">
              <w:rPr>
                <w:sz w:val="24"/>
                <w:szCs w:val="24"/>
              </w:rPr>
              <w:t xml:space="preserve">(via </w:t>
            </w:r>
            <w:proofErr w:type="spellStart"/>
            <w:r w:rsidRPr="00093205">
              <w:rPr>
                <w:sz w:val="24"/>
                <w:szCs w:val="24"/>
              </w:rPr>
              <w:t>Ecosia</w:t>
            </w:r>
            <w:proofErr w:type="spellEnd"/>
            <w:r w:rsidRPr="00093205">
              <w:rPr>
                <w:sz w:val="24"/>
                <w:szCs w:val="24"/>
              </w:rPr>
              <w:t>)</w:t>
            </w:r>
          </w:p>
        </w:tc>
        <w:tc>
          <w:tcPr>
            <w:tcW w:w="4531" w:type="dxa"/>
          </w:tcPr>
          <w:p w:rsidR="00E4278C" w:rsidRPr="00093205" w:rsidRDefault="00E4278C" w:rsidP="00E42766">
            <w:pPr>
              <w:cnfStyle w:val="100000000000" w:firstRow="1" w:lastRow="0" w:firstColumn="0" w:lastColumn="0" w:oddVBand="0" w:evenVBand="0" w:oddHBand="0" w:evenHBand="0" w:firstRowFirstColumn="0" w:firstRowLastColumn="0" w:lastRowFirstColumn="0" w:lastRowLastColumn="0"/>
              <w:rPr>
                <w:sz w:val="24"/>
                <w:szCs w:val="24"/>
              </w:rPr>
            </w:pPr>
            <w:r w:rsidRPr="00093205">
              <w:rPr>
                <w:sz w:val="24"/>
                <w:szCs w:val="24"/>
              </w:rPr>
              <w:t>Totaal aantal zoekresultaten</w:t>
            </w:r>
          </w:p>
          <w:p w:rsidR="00E4278C" w:rsidRPr="00093205" w:rsidRDefault="00E4278C" w:rsidP="00E42766">
            <w:pPr>
              <w:cnfStyle w:val="100000000000" w:firstRow="1" w:lastRow="0" w:firstColumn="0" w:lastColumn="0" w:oddVBand="0" w:evenVBand="0" w:oddHBand="0" w:evenHBand="0" w:firstRowFirstColumn="0" w:firstRowLastColumn="0" w:lastRowFirstColumn="0" w:lastRowLastColumn="0"/>
              <w:rPr>
                <w:sz w:val="24"/>
                <w:szCs w:val="24"/>
              </w:rPr>
            </w:pPr>
            <w:r w:rsidRPr="00093205">
              <w:rPr>
                <w:sz w:val="24"/>
                <w:szCs w:val="24"/>
              </w:rPr>
              <w:t>= 1 020 000</w:t>
            </w:r>
          </w:p>
          <w:p w:rsidR="00E4278C" w:rsidRPr="00093205" w:rsidRDefault="00E4278C" w:rsidP="00E42766">
            <w:pPr>
              <w:cnfStyle w:val="100000000000" w:firstRow="1" w:lastRow="0" w:firstColumn="0" w:lastColumn="0" w:oddVBand="0" w:evenVBand="0" w:oddHBand="0" w:evenHBand="0" w:firstRowFirstColumn="0" w:firstRowLastColumn="0" w:lastRowFirstColumn="0" w:lastRowLastColumn="0"/>
              <w:rPr>
                <w:sz w:val="24"/>
                <w:szCs w:val="24"/>
              </w:rPr>
            </w:pPr>
            <w:r w:rsidRPr="00093205">
              <w:rPr>
                <w:sz w:val="24"/>
                <w:szCs w:val="24"/>
              </w:rPr>
              <w:t>= 1 020 000</w:t>
            </w:r>
          </w:p>
        </w:tc>
      </w:tr>
      <w:tr w:rsidR="00E4278C" w:rsidRPr="00093205" w:rsidTr="00093205">
        <w:tc>
          <w:tcPr>
            <w:cnfStyle w:val="001000000000" w:firstRow="0" w:lastRow="0" w:firstColumn="1" w:lastColumn="0" w:oddVBand="0" w:evenVBand="0" w:oddHBand="0" w:evenHBand="0" w:firstRowFirstColumn="0" w:firstRowLastColumn="0" w:lastRowFirstColumn="0" w:lastRowLastColumn="0"/>
            <w:tcW w:w="4531" w:type="dxa"/>
          </w:tcPr>
          <w:p w:rsidR="00E4278C" w:rsidRPr="00093205" w:rsidRDefault="00E4278C" w:rsidP="00E42766">
            <w:pPr>
              <w:rPr>
                <w:sz w:val="24"/>
                <w:szCs w:val="24"/>
              </w:rPr>
            </w:pPr>
            <w:r w:rsidRPr="00093205">
              <w:rPr>
                <w:sz w:val="24"/>
                <w:szCs w:val="24"/>
              </w:rPr>
              <w:t>Artikels (</w:t>
            </w:r>
            <w:proofErr w:type="spellStart"/>
            <w:r w:rsidRPr="00093205">
              <w:rPr>
                <w:sz w:val="24"/>
                <w:szCs w:val="24"/>
              </w:rPr>
              <w:t>bing</w:t>
            </w:r>
            <w:proofErr w:type="spellEnd"/>
            <w:r w:rsidRPr="00093205">
              <w:rPr>
                <w:sz w:val="24"/>
                <w:szCs w:val="24"/>
              </w:rPr>
              <w:t>)</w:t>
            </w:r>
          </w:p>
        </w:tc>
        <w:tc>
          <w:tcPr>
            <w:tcW w:w="4531" w:type="dxa"/>
          </w:tcPr>
          <w:p w:rsidR="00E4278C" w:rsidRPr="00093205" w:rsidRDefault="00E4278C" w:rsidP="00E42766">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2 zoekresultaten</w:t>
            </w:r>
          </w:p>
        </w:tc>
      </w:tr>
      <w:tr w:rsidR="00E4278C" w:rsidRPr="00093205" w:rsidTr="00093205">
        <w:tc>
          <w:tcPr>
            <w:cnfStyle w:val="001000000000" w:firstRow="0" w:lastRow="0" w:firstColumn="1" w:lastColumn="0" w:oddVBand="0" w:evenVBand="0" w:oddHBand="0" w:evenHBand="0" w:firstRowFirstColumn="0" w:firstRowLastColumn="0" w:lastRowFirstColumn="0" w:lastRowLastColumn="0"/>
            <w:tcW w:w="4531" w:type="dxa"/>
          </w:tcPr>
          <w:p w:rsidR="00E4278C" w:rsidRPr="00093205" w:rsidRDefault="00E4278C" w:rsidP="00E42766">
            <w:pPr>
              <w:rPr>
                <w:sz w:val="24"/>
                <w:szCs w:val="24"/>
              </w:rPr>
            </w:pPr>
            <w:r w:rsidRPr="00093205">
              <w:rPr>
                <w:sz w:val="24"/>
                <w:szCs w:val="24"/>
              </w:rPr>
              <w:t>Boeken (</w:t>
            </w:r>
            <w:proofErr w:type="spellStart"/>
            <w:r w:rsidRPr="00093205">
              <w:rPr>
                <w:sz w:val="24"/>
                <w:szCs w:val="24"/>
              </w:rPr>
              <w:t>bing</w:t>
            </w:r>
            <w:proofErr w:type="spellEnd"/>
            <w:r w:rsidRPr="00093205">
              <w:rPr>
                <w:sz w:val="24"/>
                <w:szCs w:val="24"/>
              </w:rPr>
              <w:t>)</w:t>
            </w:r>
          </w:p>
        </w:tc>
        <w:tc>
          <w:tcPr>
            <w:tcW w:w="4531" w:type="dxa"/>
          </w:tcPr>
          <w:p w:rsidR="00E4278C" w:rsidRPr="00093205" w:rsidRDefault="00E4278C" w:rsidP="00E42766">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Geen gevonden</w:t>
            </w:r>
          </w:p>
        </w:tc>
      </w:tr>
      <w:tr w:rsidR="00E4278C" w:rsidRPr="00093205" w:rsidTr="00093205">
        <w:tc>
          <w:tcPr>
            <w:cnfStyle w:val="001000000000" w:firstRow="0" w:lastRow="0" w:firstColumn="1" w:lastColumn="0" w:oddVBand="0" w:evenVBand="0" w:oddHBand="0" w:evenHBand="0" w:firstRowFirstColumn="0" w:firstRowLastColumn="0" w:lastRowFirstColumn="0" w:lastRowLastColumn="0"/>
            <w:tcW w:w="4531" w:type="dxa"/>
          </w:tcPr>
          <w:p w:rsidR="00E4278C" w:rsidRPr="00093205" w:rsidRDefault="00E4278C" w:rsidP="00E42766">
            <w:pPr>
              <w:rPr>
                <w:sz w:val="24"/>
                <w:szCs w:val="24"/>
              </w:rPr>
            </w:pPr>
            <w:r w:rsidRPr="00093205">
              <w:rPr>
                <w:sz w:val="24"/>
                <w:szCs w:val="24"/>
              </w:rPr>
              <w:t>Video’s (</w:t>
            </w:r>
            <w:proofErr w:type="spellStart"/>
            <w:r w:rsidRPr="00093205">
              <w:rPr>
                <w:sz w:val="24"/>
                <w:szCs w:val="24"/>
              </w:rPr>
              <w:t>bing</w:t>
            </w:r>
            <w:proofErr w:type="spellEnd"/>
            <w:r w:rsidRPr="00093205">
              <w:rPr>
                <w:sz w:val="24"/>
                <w:szCs w:val="24"/>
              </w:rPr>
              <w:t>)</w:t>
            </w:r>
          </w:p>
        </w:tc>
        <w:tc>
          <w:tcPr>
            <w:tcW w:w="4531" w:type="dxa"/>
          </w:tcPr>
          <w:p w:rsidR="00E4278C" w:rsidRPr="00093205" w:rsidRDefault="00E4278C" w:rsidP="00E42766">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Veel video’s geen weergaven van exact aantal</w:t>
            </w:r>
          </w:p>
        </w:tc>
      </w:tr>
    </w:tbl>
    <w:p w:rsidR="00E4278C" w:rsidRPr="00093205" w:rsidRDefault="00E4278C" w:rsidP="00E4278C">
      <w:pPr>
        <w:rPr>
          <w:sz w:val="24"/>
          <w:szCs w:val="24"/>
        </w:rPr>
      </w:pPr>
      <w:r w:rsidRPr="00093205">
        <w:rPr>
          <w:sz w:val="24"/>
          <w:szCs w:val="24"/>
        </w:rPr>
        <w:sym w:font="Wingdings" w:char="F0E0"/>
      </w:r>
      <w:r w:rsidRPr="00093205">
        <w:rPr>
          <w:sz w:val="24"/>
          <w:szCs w:val="24"/>
        </w:rPr>
        <w:t xml:space="preserve"> Bij allebei zijn er weinig </w:t>
      </w:r>
      <w:r w:rsidR="00B41991" w:rsidRPr="00093205">
        <w:rPr>
          <w:sz w:val="24"/>
          <w:szCs w:val="24"/>
        </w:rPr>
        <w:t>filters beschikbaar</w:t>
      </w:r>
    </w:p>
    <w:p w:rsidR="00D119E9" w:rsidRPr="00093205" w:rsidRDefault="00D119E9" w:rsidP="00E4278C">
      <w:pPr>
        <w:rPr>
          <w:sz w:val="24"/>
          <w:szCs w:val="24"/>
        </w:rPr>
      </w:pPr>
    </w:p>
    <w:tbl>
      <w:tblPr>
        <w:tblStyle w:val="Rastertabel1licht-Accent1"/>
        <w:tblW w:w="0" w:type="auto"/>
        <w:tblLook w:val="04A0" w:firstRow="1" w:lastRow="0" w:firstColumn="1" w:lastColumn="0" w:noHBand="0" w:noVBand="1"/>
      </w:tblPr>
      <w:tblGrid>
        <w:gridCol w:w="4531"/>
        <w:gridCol w:w="4531"/>
      </w:tblGrid>
      <w:tr w:rsidR="00B41991" w:rsidRPr="00093205" w:rsidTr="00093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41991" w:rsidRPr="00093205" w:rsidRDefault="00B41991" w:rsidP="00E4278C">
            <w:pPr>
              <w:rPr>
                <w:sz w:val="24"/>
                <w:szCs w:val="24"/>
              </w:rPr>
            </w:pPr>
            <w:r w:rsidRPr="00093205">
              <w:rPr>
                <w:sz w:val="24"/>
                <w:szCs w:val="24"/>
              </w:rPr>
              <w:t>Trefwoord: Gedragsproblemen</w:t>
            </w:r>
          </w:p>
          <w:p w:rsidR="00B41991" w:rsidRPr="00093205" w:rsidRDefault="00B41991" w:rsidP="00E4278C">
            <w:pPr>
              <w:rPr>
                <w:sz w:val="24"/>
                <w:szCs w:val="24"/>
              </w:rPr>
            </w:pPr>
            <w:r w:rsidRPr="00093205">
              <w:rPr>
                <w:sz w:val="24"/>
                <w:szCs w:val="24"/>
              </w:rPr>
              <w:t>(via</w:t>
            </w:r>
            <w:r w:rsidR="00866D7F" w:rsidRPr="00093205">
              <w:rPr>
                <w:sz w:val="24"/>
                <w:szCs w:val="24"/>
              </w:rPr>
              <w:t xml:space="preserve"> Yahoo) </w:t>
            </w:r>
          </w:p>
          <w:p w:rsidR="00866D7F" w:rsidRPr="00093205" w:rsidRDefault="00866D7F" w:rsidP="00E4278C">
            <w:pPr>
              <w:rPr>
                <w:sz w:val="24"/>
                <w:szCs w:val="24"/>
              </w:rPr>
            </w:pPr>
            <w:r w:rsidRPr="00093205">
              <w:rPr>
                <w:sz w:val="24"/>
                <w:szCs w:val="24"/>
              </w:rPr>
              <w:t xml:space="preserve">(via Google) </w:t>
            </w:r>
          </w:p>
        </w:tc>
        <w:tc>
          <w:tcPr>
            <w:tcW w:w="4531" w:type="dxa"/>
          </w:tcPr>
          <w:p w:rsidR="00B41991" w:rsidRPr="00093205" w:rsidRDefault="00B41991" w:rsidP="00E4278C">
            <w:pPr>
              <w:cnfStyle w:val="100000000000" w:firstRow="1"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Totaal aantal zoekresultaten </w:t>
            </w:r>
          </w:p>
          <w:p w:rsidR="00B41991" w:rsidRPr="00093205" w:rsidRDefault="00B41991" w:rsidP="00E4278C">
            <w:pPr>
              <w:cnfStyle w:val="100000000000" w:firstRow="1"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 </w:t>
            </w:r>
            <w:r w:rsidR="00CC6C6B" w:rsidRPr="00093205">
              <w:rPr>
                <w:sz w:val="24"/>
                <w:szCs w:val="24"/>
              </w:rPr>
              <w:t>291 000</w:t>
            </w:r>
          </w:p>
          <w:p w:rsidR="00B41991" w:rsidRPr="00093205" w:rsidRDefault="00B41991" w:rsidP="00E4278C">
            <w:pPr>
              <w:cnfStyle w:val="100000000000" w:firstRow="1"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 </w:t>
            </w:r>
            <w:r w:rsidR="00CC6C6B" w:rsidRPr="00093205">
              <w:rPr>
                <w:sz w:val="24"/>
                <w:szCs w:val="24"/>
              </w:rPr>
              <w:t>681 000</w:t>
            </w:r>
          </w:p>
        </w:tc>
      </w:tr>
      <w:tr w:rsidR="00B41991" w:rsidRPr="00093205" w:rsidTr="00093205">
        <w:tc>
          <w:tcPr>
            <w:cnfStyle w:val="001000000000" w:firstRow="0" w:lastRow="0" w:firstColumn="1" w:lastColumn="0" w:oddVBand="0" w:evenVBand="0" w:oddHBand="0" w:evenHBand="0" w:firstRowFirstColumn="0" w:firstRowLastColumn="0" w:lastRowFirstColumn="0" w:lastRowLastColumn="0"/>
            <w:tcW w:w="4531" w:type="dxa"/>
          </w:tcPr>
          <w:p w:rsidR="00CC6C6B" w:rsidRPr="00093205" w:rsidRDefault="00CC6C6B" w:rsidP="00E4278C">
            <w:pPr>
              <w:rPr>
                <w:sz w:val="24"/>
                <w:szCs w:val="24"/>
              </w:rPr>
            </w:pPr>
            <w:r w:rsidRPr="00093205">
              <w:rPr>
                <w:sz w:val="24"/>
                <w:szCs w:val="24"/>
              </w:rPr>
              <w:t>Artikels (</w:t>
            </w:r>
            <w:proofErr w:type="spellStart"/>
            <w:r w:rsidRPr="00093205">
              <w:rPr>
                <w:sz w:val="24"/>
                <w:szCs w:val="24"/>
              </w:rPr>
              <w:t>yahoo</w:t>
            </w:r>
            <w:proofErr w:type="spellEnd"/>
            <w:r w:rsidRPr="00093205">
              <w:rPr>
                <w:sz w:val="24"/>
                <w:szCs w:val="24"/>
              </w:rPr>
              <w:t>)</w:t>
            </w:r>
          </w:p>
        </w:tc>
        <w:tc>
          <w:tcPr>
            <w:tcW w:w="4531" w:type="dxa"/>
          </w:tcPr>
          <w:p w:rsidR="00B41991" w:rsidRPr="00093205" w:rsidRDefault="00CC6C6B" w:rsidP="00E4278C">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2 zoekresultaten</w:t>
            </w:r>
          </w:p>
        </w:tc>
      </w:tr>
      <w:tr w:rsidR="00CC6C6B" w:rsidRPr="00093205" w:rsidTr="00093205">
        <w:tc>
          <w:tcPr>
            <w:cnfStyle w:val="001000000000" w:firstRow="0" w:lastRow="0" w:firstColumn="1" w:lastColumn="0" w:oddVBand="0" w:evenVBand="0" w:oddHBand="0" w:evenHBand="0" w:firstRowFirstColumn="0" w:firstRowLastColumn="0" w:lastRowFirstColumn="0" w:lastRowLastColumn="0"/>
            <w:tcW w:w="4531" w:type="dxa"/>
          </w:tcPr>
          <w:p w:rsidR="00CC6C6B" w:rsidRPr="00093205" w:rsidRDefault="00CC6C6B" w:rsidP="00E4278C">
            <w:pPr>
              <w:rPr>
                <w:sz w:val="24"/>
                <w:szCs w:val="24"/>
              </w:rPr>
            </w:pPr>
            <w:r w:rsidRPr="00093205">
              <w:rPr>
                <w:sz w:val="24"/>
                <w:szCs w:val="24"/>
              </w:rPr>
              <w:t>Video’s (</w:t>
            </w:r>
            <w:proofErr w:type="spellStart"/>
            <w:r w:rsidRPr="00093205">
              <w:rPr>
                <w:sz w:val="24"/>
                <w:szCs w:val="24"/>
              </w:rPr>
              <w:t>yahoo</w:t>
            </w:r>
            <w:proofErr w:type="spellEnd"/>
            <w:r w:rsidRPr="00093205">
              <w:rPr>
                <w:sz w:val="24"/>
                <w:szCs w:val="24"/>
              </w:rPr>
              <w:t>)</w:t>
            </w:r>
          </w:p>
        </w:tc>
        <w:tc>
          <w:tcPr>
            <w:tcW w:w="4531" w:type="dxa"/>
          </w:tcPr>
          <w:p w:rsidR="00CC6C6B" w:rsidRPr="00093205" w:rsidRDefault="00CC6C6B" w:rsidP="00E4278C">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Geen gevonden</w:t>
            </w:r>
          </w:p>
        </w:tc>
      </w:tr>
    </w:tbl>
    <w:p w:rsidR="00B41991" w:rsidRPr="00093205" w:rsidRDefault="00CC6C6B" w:rsidP="00E4278C">
      <w:pPr>
        <w:rPr>
          <w:sz w:val="24"/>
          <w:szCs w:val="24"/>
        </w:rPr>
      </w:pPr>
      <w:r w:rsidRPr="00093205">
        <w:rPr>
          <w:sz w:val="24"/>
          <w:szCs w:val="24"/>
        </w:rPr>
        <w:sym w:font="Wingdings" w:char="F0E0"/>
      </w:r>
      <w:r w:rsidRPr="00093205">
        <w:rPr>
          <w:sz w:val="24"/>
          <w:szCs w:val="24"/>
        </w:rPr>
        <w:t xml:space="preserve"> Niet veel informatie gevonden</w:t>
      </w:r>
    </w:p>
    <w:p w:rsidR="00711D30" w:rsidRPr="00093205" w:rsidRDefault="00711D30" w:rsidP="00E42766">
      <w:pPr>
        <w:rPr>
          <w:sz w:val="24"/>
          <w:szCs w:val="24"/>
        </w:rPr>
      </w:pPr>
      <w:r w:rsidRPr="00093205">
        <w:rPr>
          <w:sz w:val="24"/>
          <w:szCs w:val="24"/>
        </w:rPr>
        <w:t xml:space="preserve">Stappenplan tijdens het opzoeken: </w:t>
      </w:r>
    </w:p>
    <w:p w:rsidR="00711D30" w:rsidRPr="00093205" w:rsidRDefault="00711D30" w:rsidP="00711D30">
      <w:pPr>
        <w:pStyle w:val="Lijstalinea"/>
        <w:numPr>
          <w:ilvl w:val="0"/>
          <w:numId w:val="3"/>
        </w:numPr>
        <w:rPr>
          <w:sz w:val="24"/>
          <w:szCs w:val="24"/>
        </w:rPr>
      </w:pPr>
      <w:r w:rsidRPr="00093205">
        <w:rPr>
          <w:sz w:val="24"/>
          <w:szCs w:val="24"/>
        </w:rPr>
        <w:t xml:space="preserve">Van de term: ‘Psychische problemen bij jongeren’ </w:t>
      </w:r>
      <w:r w:rsidRPr="00093205">
        <w:rPr>
          <w:sz w:val="24"/>
          <w:szCs w:val="24"/>
        </w:rPr>
        <w:br/>
        <w:t xml:space="preserve">1. Ik heb de term ingegeven in Yahoo en Google, daar gekeken naar de zoekresultaten. </w:t>
      </w:r>
      <w:r w:rsidRPr="00093205">
        <w:rPr>
          <w:sz w:val="24"/>
          <w:szCs w:val="24"/>
        </w:rPr>
        <w:br/>
        <w:t xml:space="preserve">2. Dan heb ik bij Google gefilterd op Nieuws, Video’s en Boeken. En ook weer gekeken naar het aantal resultaten </w:t>
      </w:r>
    </w:p>
    <w:p w:rsidR="00E4278C" w:rsidRPr="00093205" w:rsidRDefault="00711D30" w:rsidP="00E4278C">
      <w:pPr>
        <w:pStyle w:val="Lijstalinea"/>
        <w:numPr>
          <w:ilvl w:val="0"/>
          <w:numId w:val="3"/>
        </w:numPr>
        <w:rPr>
          <w:sz w:val="24"/>
          <w:szCs w:val="24"/>
        </w:rPr>
      </w:pPr>
      <w:r w:rsidRPr="00093205">
        <w:rPr>
          <w:sz w:val="24"/>
          <w:szCs w:val="24"/>
        </w:rPr>
        <w:t xml:space="preserve">Van de term: </w:t>
      </w:r>
      <w:r w:rsidR="00E4278C" w:rsidRPr="00093205">
        <w:rPr>
          <w:sz w:val="24"/>
          <w:szCs w:val="24"/>
        </w:rPr>
        <w:t xml:space="preserve">‘Antidepressiva’. </w:t>
      </w:r>
      <w:r w:rsidR="00E4278C" w:rsidRPr="00093205">
        <w:rPr>
          <w:sz w:val="24"/>
          <w:szCs w:val="24"/>
        </w:rPr>
        <w:br/>
        <w:t xml:space="preserve">1. De term ingegeven op Bing en </w:t>
      </w:r>
      <w:proofErr w:type="spellStart"/>
      <w:r w:rsidR="00E4278C" w:rsidRPr="00093205">
        <w:rPr>
          <w:sz w:val="24"/>
          <w:szCs w:val="24"/>
        </w:rPr>
        <w:t>Ecosia</w:t>
      </w:r>
      <w:proofErr w:type="spellEnd"/>
      <w:r w:rsidR="00E4278C" w:rsidRPr="00093205">
        <w:rPr>
          <w:sz w:val="24"/>
          <w:szCs w:val="24"/>
        </w:rPr>
        <w:t>. Toevallig hebben ze hetzelfde aantal zoekresultaten</w:t>
      </w:r>
      <w:r w:rsidR="00E4278C" w:rsidRPr="00093205">
        <w:rPr>
          <w:sz w:val="24"/>
          <w:szCs w:val="24"/>
        </w:rPr>
        <w:br/>
        <w:t xml:space="preserve">2. </w:t>
      </w:r>
      <w:r w:rsidR="0012710C" w:rsidRPr="00093205">
        <w:rPr>
          <w:sz w:val="24"/>
          <w:szCs w:val="24"/>
        </w:rPr>
        <w:t xml:space="preserve"> Ik heb ook proberen te filteren, maar dit heeft niet veel opgeleverd. </w:t>
      </w:r>
    </w:p>
    <w:p w:rsidR="001540CF" w:rsidRPr="00093205" w:rsidRDefault="001540CF" w:rsidP="00E4278C">
      <w:pPr>
        <w:pStyle w:val="Lijstalinea"/>
        <w:numPr>
          <w:ilvl w:val="0"/>
          <w:numId w:val="3"/>
        </w:numPr>
        <w:rPr>
          <w:sz w:val="24"/>
          <w:szCs w:val="24"/>
        </w:rPr>
      </w:pPr>
      <w:r w:rsidRPr="00093205">
        <w:rPr>
          <w:sz w:val="24"/>
          <w:szCs w:val="24"/>
        </w:rPr>
        <w:t>Van de term : ‘Gedragsproblemen’</w:t>
      </w:r>
      <w:r w:rsidRPr="00093205">
        <w:rPr>
          <w:sz w:val="24"/>
          <w:szCs w:val="24"/>
        </w:rPr>
        <w:br/>
        <w:t xml:space="preserve">1. </w:t>
      </w:r>
      <w:r w:rsidR="00CC6C6B" w:rsidRPr="00093205">
        <w:rPr>
          <w:sz w:val="24"/>
          <w:szCs w:val="24"/>
        </w:rPr>
        <w:t>De termen weer ingegeven in allebei de zoekmachines, google heeft de meeste zoekresultaten</w:t>
      </w:r>
      <w:r w:rsidRPr="00093205">
        <w:rPr>
          <w:sz w:val="24"/>
          <w:szCs w:val="24"/>
        </w:rPr>
        <w:br/>
        <w:t xml:space="preserve">2. </w:t>
      </w:r>
      <w:r w:rsidR="00CC6C6B" w:rsidRPr="00093205">
        <w:rPr>
          <w:sz w:val="24"/>
          <w:szCs w:val="24"/>
        </w:rPr>
        <w:t>Niet kunnen filteren</w:t>
      </w:r>
    </w:p>
    <w:p w:rsidR="00093205" w:rsidRDefault="00CC6C6B" w:rsidP="00CC6C6B">
      <w:pPr>
        <w:rPr>
          <w:sz w:val="24"/>
          <w:szCs w:val="24"/>
        </w:rPr>
      </w:pPr>
      <w:r w:rsidRPr="00093205">
        <w:rPr>
          <w:sz w:val="24"/>
          <w:szCs w:val="24"/>
        </w:rPr>
        <w:t xml:space="preserve">CONCLUSIE: volgens mij moet je als je opzoek bent naar een eindwerk of boek,… dit weergeven achter het woord en dan misschien beter kunnen filteren. Ik vind gewoon echt niet veel weer met de vaste filters op deze zoekmachines. </w:t>
      </w:r>
    </w:p>
    <w:p w:rsidR="007B7A72" w:rsidRDefault="007B7A72" w:rsidP="00CC6C6B">
      <w:pPr>
        <w:rPr>
          <w:sz w:val="24"/>
          <w:szCs w:val="24"/>
        </w:rPr>
      </w:pPr>
    </w:p>
    <w:p w:rsidR="007B7A72" w:rsidRPr="00093205" w:rsidRDefault="007B7A72" w:rsidP="00CC6C6B">
      <w:pPr>
        <w:rPr>
          <w:sz w:val="24"/>
          <w:szCs w:val="24"/>
        </w:rPr>
      </w:pPr>
    </w:p>
    <w:p w:rsidR="00CC6C6B" w:rsidRPr="00093205" w:rsidRDefault="00E42766" w:rsidP="005F78E1">
      <w:pPr>
        <w:pStyle w:val="Kop3"/>
        <w:rPr>
          <w:sz w:val="24"/>
          <w:szCs w:val="24"/>
        </w:rPr>
      </w:pPr>
      <w:bookmarkStart w:id="7" w:name="_Toc532569298"/>
      <w:bookmarkStart w:id="8" w:name="_Toc532725098"/>
      <w:r w:rsidRPr="00093205">
        <w:rPr>
          <w:sz w:val="24"/>
          <w:szCs w:val="24"/>
        </w:rPr>
        <w:lastRenderedPageBreak/>
        <w:t>3. Gebruik dezelfde zoektermen (of combinaties ervan) voor een gelijkaardige verkennende zoekopdracht via LIMO.</w:t>
      </w:r>
      <w:bookmarkEnd w:id="7"/>
      <w:bookmarkEnd w:id="8"/>
    </w:p>
    <w:p w:rsidR="00D119E9" w:rsidRPr="00093205" w:rsidRDefault="00D119E9" w:rsidP="00D119E9">
      <w:pPr>
        <w:rPr>
          <w:sz w:val="24"/>
          <w:szCs w:val="24"/>
        </w:rPr>
      </w:pPr>
    </w:p>
    <w:tbl>
      <w:tblPr>
        <w:tblStyle w:val="Rastertabel4-Accent1"/>
        <w:tblW w:w="9493" w:type="dxa"/>
        <w:tblLook w:val="04A0" w:firstRow="1" w:lastRow="0" w:firstColumn="1" w:lastColumn="0" w:noHBand="0" w:noVBand="1"/>
      </w:tblPr>
      <w:tblGrid>
        <w:gridCol w:w="8359"/>
        <w:gridCol w:w="1134"/>
      </w:tblGrid>
      <w:tr w:rsidR="00CC6C6B" w:rsidRPr="00093205" w:rsidTr="00660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3366CC"/>
          </w:tcPr>
          <w:p w:rsidR="00CC6C6B" w:rsidRPr="00093205" w:rsidRDefault="00CC6C6B" w:rsidP="00E42766">
            <w:pPr>
              <w:rPr>
                <w:b w:val="0"/>
                <w:bCs w:val="0"/>
                <w:i/>
                <w:sz w:val="24"/>
                <w:szCs w:val="24"/>
                <w:u w:val="single"/>
              </w:rPr>
            </w:pPr>
            <w:bookmarkStart w:id="9" w:name="_Hlk527202549"/>
            <w:r w:rsidRPr="00093205">
              <w:rPr>
                <w:b w:val="0"/>
                <w:i/>
                <w:sz w:val="24"/>
                <w:szCs w:val="24"/>
                <w:u w:val="single"/>
              </w:rPr>
              <w:t xml:space="preserve">Psychische problemen </w:t>
            </w:r>
          </w:p>
          <w:p w:rsidR="001B1DF9" w:rsidRPr="00093205" w:rsidRDefault="001B1DF9" w:rsidP="00E42766">
            <w:pPr>
              <w:rPr>
                <w:bCs w:val="0"/>
                <w:sz w:val="24"/>
                <w:szCs w:val="24"/>
              </w:rPr>
            </w:pPr>
            <w:r w:rsidRPr="00093205">
              <w:rPr>
                <w:sz w:val="24"/>
                <w:szCs w:val="24"/>
              </w:rPr>
              <w:t>Totaal: 2717 zoekresultaten</w:t>
            </w:r>
          </w:p>
        </w:tc>
        <w:tc>
          <w:tcPr>
            <w:tcW w:w="1134" w:type="dxa"/>
            <w:shd w:val="clear" w:color="auto" w:fill="3366CC"/>
          </w:tcPr>
          <w:p w:rsidR="001B1DF9" w:rsidRPr="00093205" w:rsidRDefault="001B1DF9" w:rsidP="00E42766">
            <w:pPr>
              <w:cnfStyle w:val="100000000000" w:firstRow="1" w:lastRow="0" w:firstColumn="0" w:lastColumn="0" w:oddVBand="0" w:evenVBand="0" w:oddHBand="0" w:evenHBand="0" w:firstRowFirstColumn="0" w:firstRowLastColumn="0" w:lastRowFirstColumn="0" w:lastRowLastColumn="0"/>
              <w:rPr>
                <w:b w:val="0"/>
                <w:bCs w:val="0"/>
                <w:sz w:val="24"/>
                <w:szCs w:val="24"/>
              </w:rPr>
            </w:pPr>
          </w:p>
          <w:p w:rsidR="00CC6C6B" w:rsidRPr="00093205" w:rsidRDefault="00CC6C6B" w:rsidP="00E42766">
            <w:pPr>
              <w:cnfStyle w:val="100000000000" w:firstRow="1" w:lastRow="0" w:firstColumn="0" w:lastColumn="0" w:oddVBand="0" w:evenVBand="0" w:oddHBand="0" w:evenHBand="0" w:firstRowFirstColumn="0" w:firstRowLastColumn="0" w:lastRowFirstColumn="0" w:lastRowLastColumn="0"/>
              <w:rPr>
                <w:bCs w:val="0"/>
                <w:sz w:val="24"/>
                <w:szCs w:val="24"/>
              </w:rPr>
            </w:pPr>
          </w:p>
        </w:tc>
      </w:tr>
      <w:tr w:rsidR="00CC6C6B"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CC6C6B" w:rsidRPr="00093205" w:rsidRDefault="00CC6C6B" w:rsidP="00E42766">
            <w:pPr>
              <w:rPr>
                <w:b w:val="0"/>
                <w:bCs w:val="0"/>
                <w:sz w:val="24"/>
                <w:szCs w:val="24"/>
              </w:rPr>
            </w:pPr>
            <w:r w:rsidRPr="00093205">
              <w:rPr>
                <w:sz w:val="24"/>
                <w:szCs w:val="24"/>
              </w:rPr>
              <w:t xml:space="preserve">Soort bron </w:t>
            </w:r>
          </w:p>
        </w:tc>
        <w:tc>
          <w:tcPr>
            <w:tcW w:w="1134" w:type="dxa"/>
          </w:tcPr>
          <w:p w:rsidR="00CC6C6B" w:rsidRPr="00093205" w:rsidRDefault="00CC6C6B" w:rsidP="00E42766">
            <w:pPr>
              <w:cnfStyle w:val="000000100000" w:firstRow="0" w:lastRow="0" w:firstColumn="0" w:lastColumn="0" w:oddVBand="0" w:evenVBand="0" w:oddHBand="1" w:evenHBand="0" w:firstRowFirstColumn="0" w:firstRowLastColumn="0" w:lastRowFirstColumn="0" w:lastRowLastColumn="0"/>
              <w:rPr>
                <w:b/>
                <w:bCs/>
                <w:sz w:val="24"/>
                <w:szCs w:val="24"/>
              </w:rPr>
            </w:pPr>
            <w:r w:rsidRPr="00093205">
              <w:rPr>
                <w:b/>
                <w:bCs/>
                <w:sz w:val="24"/>
                <w:szCs w:val="24"/>
              </w:rPr>
              <w:t xml:space="preserve">Aantal </w:t>
            </w:r>
          </w:p>
        </w:tc>
      </w:tr>
      <w:tr w:rsidR="00CC6C6B" w:rsidRPr="00093205" w:rsidTr="00660B58">
        <w:tc>
          <w:tcPr>
            <w:cnfStyle w:val="001000000000" w:firstRow="0" w:lastRow="0" w:firstColumn="1" w:lastColumn="0" w:oddVBand="0" w:evenVBand="0" w:oddHBand="0" w:evenHBand="0" w:firstRowFirstColumn="0" w:firstRowLastColumn="0" w:lastRowFirstColumn="0" w:lastRowLastColumn="0"/>
            <w:tcW w:w="8359" w:type="dxa"/>
          </w:tcPr>
          <w:p w:rsidR="00CC6C6B" w:rsidRPr="00093205" w:rsidRDefault="00CC6C6B" w:rsidP="00E42766">
            <w:pPr>
              <w:rPr>
                <w:bCs w:val="0"/>
                <w:sz w:val="24"/>
                <w:szCs w:val="24"/>
              </w:rPr>
            </w:pPr>
            <w:r w:rsidRPr="00093205">
              <w:rPr>
                <w:sz w:val="24"/>
                <w:szCs w:val="24"/>
              </w:rPr>
              <w:t>Boek</w:t>
            </w:r>
          </w:p>
        </w:tc>
        <w:tc>
          <w:tcPr>
            <w:tcW w:w="1134" w:type="dxa"/>
          </w:tcPr>
          <w:p w:rsidR="00CC6C6B" w:rsidRPr="00093205" w:rsidRDefault="001B1DF9" w:rsidP="00E42766">
            <w:pPr>
              <w:cnfStyle w:val="000000000000" w:firstRow="0" w:lastRow="0" w:firstColumn="0" w:lastColumn="0" w:oddVBand="0" w:evenVBand="0" w:oddHBand="0" w:evenHBand="0" w:firstRowFirstColumn="0" w:firstRowLastColumn="0" w:lastRowFirstColumn="0" w:lastRowLastColumn="0"/>
              <w:rPr>
                <w:bCs/>
                <w:sz w:val="24"/>
                <w:szCs w:val="24"/>
              </w:rPr>
            </w:pPr>
            <w:r w:rsidRPr="00093205">
              <w:rPr>
                <w:bCs/>
                <w:sz w:val="24"/>
                <w:szCs w:val="24"/>
              </w:rPr>
              <w:t>544</w:t>
            </w:r>
          </w:p>
        </w:tc>
      </w:tr>
      <w:tr w:rsidR="00CC6C6B"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CC6C6B" w:rsidRPr="00093205" w:rsidRDefault="001B1DF9" w:rsidP="00E42766">
            <w:pPr>
              <w:rPr>
                <w:bCs w:val="0"/>
                <w:sz w:val="24"/>
                <w:szCs w:val="24"/>
              </w:rPr>
            </w:pPr>
            <w:r w:rsidRPr="00093205">
              <w:rPr>
                <w:sz w:val="24"/>
                <w:szCs w:val="24"/>
              </w:rPr>
              <w:t>Artikel</w:t>
            </w:r>
          </w:p>
        </w:tc>
        <w:tc>
          <w:tcPr>
            <w:tcW w:w="1134" w:type="dxa"/>
          </w:tcPr>
          <w:p w:rsidR="00CC6C6B" w:rsidRPr="00093205" w:rsidRDefault="001B1DF9" w:rsidP="00E42766">
            <w:pPr>
              <w:cnfStyle w:val="000000100000" w:firstRow="0" w:lastRow="0" w:firstColumn="0" w:lastColumn="0" w:oddVBand="0" w:evenVBand="0" w:oddHBand="1" w:evenHBand="0" w:firstRowFirstColumn="0" w:firstRowLastColumn="0" w:lastRowFirstColumn="0" w:lastRowLastColumn="0"/>
              <w:rPr>
                <w:bCs/>
                <w:sz w:val="24"/>
                <w:szCs w:val="24"/>
              </w:rPr>
            </w:pPr>
            <w:r w:rsidRPr="00093205">
              <w:rPr>
                <w:bCs/>
                <w:sz w:val="24"/>
                <w:szCs w:val="24"/>
              </w:rPr>
              <w:t>2065</w:t>
            </w:r>
          </w:p>
        </w:tc>
      </w:tr>
      <w:tr w:rsidR="001B1DF9" w:rsidRPr="00093205" w:rsidTr="00660B58">
        <w:tc>
          <w:tcPr>
            <w:cnfStyle w:val="001000000000" w:firstRow="0" w:lastRow="0" w:firstColumn="1" w:lastColumn="0" w:oddVBand="0" w:evenVBand="0" w:oddHBand="0" w:evenHBand="0" w:firstRowFirstColumn="0" w:firstRowLastColumn="0" w:lastRowFirstColumn="0" w:lastRowLastColumn="0"/>
            <w:tcW w:w="8359" w:type="dxa"/>
          </w:tcPr>
          <w:p w:rsidR="001B1DF9" w:rsidRPr="00093205" w:rsidRDefault="001B1DF9" w:rsidP="00E42766">
            <w:pPr>
              <w:rPr>
                <w:bCs w:val="0"/>
                <w:sz w:val="24"/>
                <w:szCs w:val="24"/>
              </w:rPr>
            </w:pPr>
            <w:r w:rsidRPr="00093205">
              <w:rPr>
                <w:sz w:val="24"/>
                <w:szCs w:val="24"/>
              </w:rPr>
              <w:t xml:space="preserve">Eindwerken </w:t>
            </w:r>
          </w:p>
        </w:tc>
        <w:tc>
          <w:tcPr>
            <w:tcW w:w="1134" w:type="dxa"/>
          </w:tcPr>
          <w:p w:rsidR="001B1DF9" w:rsidRPr="00093205" w:rsidRDefault="001B1DF9" w:rsidP="00E42766">
            <w:pPr>
              <w:cnfStyle w:val="000000000000" w:firstRow="0" w:lastRow="0" w:firstColumn="0" w:lastColumn="0" w:oddVBand="0" w:evenVBand="0" w:oddHBand="0" w:evenHBand="0" w:firstRowFirstColumn="0" w:firstRowLastColumn="0" w:lastRowFirstColumn="0" w:lastRowLastColumn="0"/>
              <w:rPr>
                <w:bCs/>
                <w:sz w:val="24"/>
                <w:szCs w:val="24"/>
              </w:rPr>
            </w:pPr>
            <w:r w:rsidRPr="00093205">
              <w:rPr>
                <w:bCs/>
                <w:sz w:val="24"/>
                <w:szCs w:val="24"/>
              </w:rPr>
              <w:t>132</w:t>
            </w:r>
          </w:p>
        </w:tc>
      </w:tr>
      <w:tr w:rsidR="001B1DF9"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1B1DF9" w:rsidRPr="00093205" w:rsidRDefault="001B1DF9" w:rsidP="00E42766">
            <w:pPr>
              <w:rPr>
                <w:bCs w:val="0"/>
                <w:sz w:val="24"/>
                <w:szCs w:val="24"/>
              </w:rPr>
            </w:pPr>
            <w:r w:rsidRPr="00093205">
              <w:rPr>
                <w:sz w:val="24"/>
                <w:szCs w:val="24"/>
              </w:rPr>
              <w:t>Diverse teksten</w:t>
            </w:r>
          </w:p>
        </w:tc>
        <w:tc>
          <w:tcPr>
            <w:tcW w:w="1134" w:type="dxa"/>
          </w:tcPr>
          <w:p w:rsidR="001B1DF9" w:rsidRPr="00093205" w:rsidRDefault="001B1DF9" w:rsidP="00E42766">
            <w:pPr>
              <w:cnfStyle w:val="000000100000" w:firstRow="0" w:lastRow="0" w:firstColumn="0" w:lastColumn="0" w:oddVBand="0" w:evenVBand="0" w:oddHBand="1" w:evenHBand="0" w:firstRowFirstColumn="0" w:firstRowLastColumn="0" w:lastRowFirstColumn="0" w:lastRowLastColumn="0"/>
              <w:rPr>
                <w:bCs/>
                <w:sz w:val="24"/>
                <w:szCs w:val="24"/>
              </w:rPr>
            </w:pPr>
            <w:r w:rsidRPr="00093205">
              <w:rPr>
                <w:bCs/>
                <w:sz w:val="24"/>
                <w:szCs w:val="24"/>
              </w:rPr>
              <w:t>129</w:t>
            </w:r>
          </w:p>
        </w:tc>
      </w:tr>
      <w:tr w:rsidR="001B1DF9" w:rsidRPr="00093205" w:rsidTr="00660B58">
        <w:tc>
          <w:tcPr>
            <w:cnfStyle w:val="001000000000" w:firstRow="0" w:lastRow="0" w:firstColumn="1" w:lastColumn="0" w:oddVBand="0" w:evenVBand="0" w:oddHBand="0" w:evenHBand="0" w:firstRowFirstColumn="0" w:firstRowLastColumn="0" w:lastRowFirstColumn="0" w:lastRowLastColumn="0"/>
            <w:tcW w:w="8359" w:type="dxa"/>
          </w:tcPr>
          <w:p w:rsidR="001B1DF9" w:rsidRPr="00093205" w:rsidRDefault="001B1DF9" w:rsidP="00E42766">
            <w:pPr>
              <w:rPr>
                <w:bCs w:val="0"/>
                <w:sz w:val="24"/>
                <w:szCs w:val="24"/>
              </w:rPr>
            </w:pPr>
            <w:r w:rsidRPr="00093205">
              <w:rPr>
                <w:sz w:val="24"/>
                <w:szCs w:val="24"/>
              </w:rPr>
              <w:t>Hoofdstukken in boeken</w:t>
            </w:r>
          </w:p>
        </w:tc>
        <w:tc>
          <w:tcPr>
            <w:tcW w:w="1134" w:type="dxa"/>
          </w:tcPr>
          <w:p w:rsidR="001B1DF9" w:rsidRPr="00093205" w:rsidRDefault="001B1DF9" w:rsidP="00E42766">
            <w:pPr>
              <w:cnfStyle w:val="000000000000" w:firstRow="0" w:lastRow="0" w:firstColumn="0" w:lastColumn="0" w:oddVBand="0" w:evenVBand="0" w:oddHBand="0" w:evenHBand="0" w:firstRowFirstColumn="0" w:firstRowLastColumn="0" w:lastRowFirstColumn="0" w:lastRowLastColumn="0"/>
              <w:rPr>
                <w:bCs/>
                <w:sz w:val="24"/>
                <w:szCs w:val="24"/>
              </w:rPr>
            </w:pPr>
            <w:r w:rsidRPr="00093205">
              <w:rPr>
                <w:bCs/>
                <w:sz w:val="24"/>
                <w:szCs w:val="24"/>
              </w:rPr>
              <w:t>38</w:t>
            </w:r>
          </w:p>
        </w:tc>
      </w:tr>
      <w:tr w:rsidR="001B1DF9"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1B1DF9" w:rsidRPr="00093205" w:rsidRDefault="001B1DF9" w:rsidP="00E42766">
            <w:pPr>
              <w:rPr>
                <w:bCs w:val="0"/>
                <w:sz w:val="24"/>
                <w:szCs w:val="24"/>
              </w:rPr>
            </w:pPr>
            <w:r w:rsidRPr="00093205">
              <w:rPr>
                <w:sz w:val="24"/>
                <w:szCs w:val="24"/>
              </w:rPr>
              <w:t>Tijdschriften</w:t>
            </w:r>
          </w:p>
        </w:tc>
        <w:tc>
          <w:tcPr>
            <w:tcW w:w="1134" w:type="dxa"/>
          </w:tcPr>
          <w:p w:rsidR="001B1DF9" w:rsidRPr="00093205" w:rsidRDefault="001B1DF9" w:rsidP="00E42766">
            <w:pPr>
              <w:cnfStyle w:val="000000100000" w:firstRow="0" w:lastRow="0" w:firstColumn="0" w:lastColumn="0" w:oddVBand="0" w:evenVBand="0" w:oddHBand="1" w:evenHBand="0" w:firstRowFirstColumn="0" w:firstRowLastColumn="0" w:lastRowFirstColumn="0" w:lastRowLastColumn="0"/>
              <w:rPr>
                <w:bCs/>
                <w:sz w:val="24"/>
                <w:szCs w:val="24"/>
              </w:rPr>
            </w:pPr>
            <w:r w:rsidRPr="00093205">
              <w:rPr>
                <w:bCs/>
                <w:sz w:val="24"/>
                <w:szCs w:val="24"/>
              </w:rPr>
              <w:t>3</w:t>
            </w:r>
          </w:p>
        </w:tc>
      </w:tr>
      <w:tr w:rsidR="001B1DF9" w:rsidRPr="00093205" w:rsidTr="00660B58">
        <w:tc>
          <w:tcPr>
            <w:cnfStyle w:val="001000000000" w:firstRow="0" w:lastRow="0" w:firstColumn="1" w:lastColumn="0" w:oddVBand="0" w:evenVBand="0" w:oddHBand="0" w:evenHBand="0" w:firstRowFirstColumn="0" w:firstRowLastColumn="0" w:lastRowFirstColumn="0" w:lastRowLastColumn="0"/>
            <w:tcW w:w="8359" w:type="dxa"/>
          </w:tcPr>
          <w:p w:rsidR="001B1DF9" w:rsidRPr="00093205" w:rsidRDefault="001B1DF9" w:rsidP="00E42766">
            <w:pPr>
              <w:rPr>
                <w:bCs w:val="0"/>
                <w:sz w:val="24"/>
                <w:szCs w:val="24"/>
              </w:rPr>
            </w:pPr>
            <w:r w:rsidRPr="00093205">
              <w:rPr>
                <w:sz w:val="24"/>
                <w:szCs w:val="24"/>
              </w:rPr>
              <w:t xml:space="preserve">Games </w:t>
            </w:r>
          </w:p>
        </w:tc>
        <w:tc>
          <w:tcPr>
            <w:tcW w:w="1134" w:type="dxa"/>
          </w:tcPr>
          <w:p w:rsidR="001B1DF9" w:rsidRPr="00093205" w:rsidRDefault="001B1DF9" w:rsidP="00E42766">
            <w:pPr>
              <w:cnfStyle w:val="000000000000" w:firstRow="0" w:lastRow="0" w:firstColumn="0" w:lastColumn="0" w:oddVBand="0" w:evenVBand="0" w:oddHBand="0" w:evenHBand="0" w:firstRowFirstColumn="0" w:firstRowLastColumn="0" w:lastRowFirstColumn="0" w:lastRowLastColumn="0"/>
              <w:rPr>
                <w:bCs/>
                <w:sz w:val="24"/>
                <w:szCs w:val="24"/>
              </w:rPr>
            </w:pPr>
            <w:r w:rsidRPr="00093205">
              <w:rPr>
                <w:bCs/>
                <w:sz w:val="24"/>
                <w:szCs w:val="24"/>
              </w:rPr>
              <w:t>1</w:t>
            </w:r>
          </w:p>
        </w:tc>
      </w:tr>
      <w:tr w:rsidR="001B1DF9"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1B1DF9" w:rsidRPr="00093205" w:rsidRDefault="001B1DF9" w:rsidP="00E42766">
            <w:pPr>
              <w:rPr>
                <w:bCs w:val="0"/>
                <w:sz w:val="24"/>
                <w:szCs w:val="24"/>
              </w:rPr>
            </w:pPr>
            <w:r w:rsidRPr="00093205">
              <w:rPr>
                <w:sz w:val="24"/>
                <w:szCs w:val="24"/>
              </w:rPr>
              <w:t>Audiovisueel materiaal</w:t>
            </w:r>
          </w:p>
        </w:tc>
        <w:tc>
          <w:tcPr>
            <w:tcW w:w="1134" w:type="dxa"/>
          </w:tcPr>
          <w:p w:rsidR="001B1DF9" w:rsidRPr="00093205" w:rsidRDefault="00765B92" w:rsidP="00E42766">
            <w:pPr>
              <w:cnfStyle w:val="000000100000" w:firstRow="0" w:lastRow="0" w:firstColumn="0" w:lastColumn="0" w:oddVBand="0" w:evenVBand="0" w:oddHBand="1" w:evenHBand="0" w:firstRowFirstColumn="0" w:firstRowLastColumn="0" w:lastRowFirstColumn="0" w:lastRowLastColumn="0"/>
              <w:rPr>
                <w:bCs/>
                <w:sz w:val="24"/>
                <w:szCs w:val="24"/>
              </w:rPr>
            </w:pPr>
            <w:r w:rsidRPr="00093205">
              <w:rPr>
                <w:bCs/>
                <w:sz w:val="24"/>
                <w:szCs w:val="24"/>
              </w:rPr>
              <w:t>54</w:t>
            </w:r>
          </w:p>
        </w:tc>
      </w:tr>
      <w:tr w:rsidR="00765B92" w:rsidRPr="00093205" w:rsidTr="00660B58">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E42766">
            <w:pPr>
              <w:rPr>
                <w:bCs w:val="0"/>
                <w:sz w:val="24"/>
                <w:szCs w:val="24"/>
              </w:rPr>
            </w:pPr>
            <w:r w:rsidRPr="00093205">
              <w:rPr>
                <w:sz w:val="24"/>
                <w:szCs w:val="24"/>
              </w:rPr>
              <w:t xml:space="preserve">Reviews </w:t>
            </w:r>
          </w:p>
        </w:tc>
        <w:tc>
          <w:tcPr>
            <w:tcW w:w="1134" w:type="dxa"/>
          </w:tcPr>
          <w:p w:rsidR="00765B92" w:rsidRPr="00093205" w:rsidRDefault="00765B92" w:rsidP="00E42766">
            <w:pPr>
              <w:cnfStyle w:val="000000000000" w:firstRow="0" w:lastRow="0" w:firstColumn="0" w:lastColumn="0" w:oddVBand="0" w:evenVBand="0" w:oddHBand="0" w:evenHBand="0" w:firstRowFirstColumn="0" w:firstRowLastColumn="0" w:lastRowFirstColumn="0" w:lastRowLastColumn="0"/>
              <w:rPr>
                <w:bCs/>
                <w:sz w:val="24"/>
                <w:szCs w:val="24"/>
              </w:rPr>
            </w:pPr>
            <w:r w:rsidRPr="00093205">
              <w:rPr>
                <w:bCs/>
                <w:sz w:val="24"/>
                <w:szCs w:val="24"/>
              </w:rPr>
              <w:t>11</w:t>
            </w:r>
          </w:p>
        </w:tc>
      </w:tr>
      <w:tr w:rsidR="00765B92"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E42766">
            <w:pPr>
              <w:rPr>
                <w:bCs w:val="0"/>
                <w:sz w:val="24"/>
                <w:szCs w:val="24"/>
              </w:rPr>
            </w:pPr>
            <w:r w:rsidRPr="00093205">
              <w:rPr>
                <w:sz w:val="24"/>
                <w:szCs w:val="24"/>
              </w:rPr>
              <w:t xml:space="preserve">Andere </w:t>
            </w:r>
          </w:p>
        </w:tc>
        <w:tc>
          <w:tcPr>
            <w:tcW w:w="1134" w:type="dxa"/>
          </w:tcPr>
          <w:p w:rsidR="00765B92" w:rsidRPr="00093205" w:rsidRDefault="00765B92" w:rsidP="00E42766">
            <w:pPr>
              <w:cnfStyle w:val="000000100000" w:firstRow="0" w:lastRow="0" w:firstColumn="0" w:lastColumn="0" w:oddVBand="0" w:evenVBand="0" w:oddHBand="1" w:evenHBand="0" w:firstRowFirstColumn="0" w:firstRowLastColumn="0" w:lastRowFirstColumn="0" w:lastRowLastColumn="0"/>
              <w:rPr>
                <w:bCs/>
                <w:sz w:val="24"/>
                <w:szCs w:val="24"/>
              </w:rPr>
            </w:pPr>
            <w:r w:rsidRPr="00093205">
              <w:rPr>
                <w:bCs/>
                <w:sz w:val="24"/>
                <w:szCs w:val="24"/>
              </w:rPr>
              <w:t>3</w:t>
            </w:r>
          </w:p>
        </w:tc>
      </w:tr>
      <w:bookmarkEnd w:id="9"/>
      <w:tr w:rsidR="00765B92" w:rsidRPr="00093205" w:rsidTr="00660B58">
        <w:tc>
          <w:tcPr>
            <w:cnfStyle w:val="001000000000" w:firstRow="0" w:lastRow="0" w:firstColumn="1" w:lastColumn="0" w:oddVBand="0" w:evenVBand="0" w:oddHBand="0" w:evenHBand="0" w:firstRowFirstColumn="0" w:firstRowLastColumn="0" w:lastRowFirstColumn="0" w:lastRowLastColumn="0"/>
            <w:tcW w:w="8359" w:type="dxa"/>
            <w:shd w:val="clear" w:color="auto" w:fill="3366CC"/>
          </w:tcPr>
          <w:p w:rsidR="00765B92" w:rsidRPr="00093205" w:rsidRDefault="00765B92" w:rsidP="007E7BFE">
            <w:pPr>
              <w:rPr>
                <w:b w:val="0"/>
                <w:bCs w:val="0"/>
                <w:i/>
                <w:sz w:val="24"/>
                <w:szCs w:val="24"/>
                <w:u w:val="single"/>
              </w:rPr>
            </w:pPr>
            <w:r w:rsidRPr="00093205">
              <w:rPr>
                <w:b w:val="0"/>
                <w:i/>
                <w:sz w:val="24"/>
                <w:szCs w:val="24"/>
                <w:u w:val="single"/>
              </w:rPr>
              <w:t xml:space="preserve">Antidepressiva </w:t>
            </w:r>
          </w:p>
          <w:p w:rsidR="00765B92" w:rsidRPr="00093205" w:rsidRDefault="00765B92" w:rsidP="007E7BFE">
            <w:pPr>
              <w:rPr>
                <w:bCs w:val="0"/>
                <w:sz w:val="24"/>
                <w:szCs w:val="24"/>
              </w:rPr>
            </w:pPr>
            <w:r w:rsidRPr="00093205">
              <w:rPr>
                <w:sz w:val="24"/>
                <w:szCs w:val="24"/>
              </w:rPr>
              <w:t>Totaal: 2931 zoekresultaten</w:t>
            </w:r>
          </w:p>
        </w:tc>
        <w:tc>
          <w:tcPr>
            <w:tcW w:w="1134" w:type="dxa"/>
            <w:shd w:val="clear" w:color="auto" w:fill="3366CC"/>
          </w:tcPr>
          <w:p w:rsidR="00765B92" w:rsidRPr="00093205" w:rsidRDefault="00765B92" w:rsidP="007E7BFE">
            <w:pPr>
              <w:cnfStyle w:val="000000000000" w:firstRow="0" w:lastRow="0" w:firstColumn="0" w:lastColumn="0" w:oddVBand="0" w:evenVBand="0" w:oddHBand="0" w:evenHBand="0" w:firstRowFirstColumn="0" w:firstRowLastColumn="0" w:lastRowFirstColumn="0" w:lastRowLastColumn="0"/>
              <w:rPr>
                <w:b/>
                <w:bCs/>
                <w:sz w:val="24"/>
                <w:szCs w:val="24"/>
              </w:rPr>
            </w:pPr>
          </w:p>
          <w:p w:rsidR="00765B92" w:rsidRPr="00093205" w:rsidRDefault="00765B92" w:rsidP="007E7BFE">
            <w:pPr>
              <w:cnfStyle w:val="000000000000" w:firstRow="0" w:lastRow="0" w:firstColumn="0" w:lastColumn="0" w:oddVBand="0" w:evenVBand="0" w:oddHBand="0" w:evenHBand="0" w:firstRowFirstColumn="0" w:firstRowLastColumn="0" w:lastRowFirstColumn="0" w:lastRowLastColumn="0"/>
              <w:rPr>
                <w:bCs/>
                <w:sz w:val="24"/>
                <w:szCs w:val="24"/>
              </w:rPr>
            </w:pPr>
          </w:p>
        </w:tc>
      </w:tr>
      <w:tr w:rsidR="00765B92"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 w:val="0"/>
                <w:bCs w:val="0"/>
                <w:sz w:val="24"/>
                <w:szCs w:val="24"/>
              </w:rPr>
            </w:pPr>
            <w:r w:rsidRPr="00093205">
              <w:rPr>
                <w:sz w:val="24"/>
                <w:szCs w:val="24"/>
              </w:rPr>
              <w:t xml:space="preserve">Soort bron </w:t>
            </w:r>
          </w:p>
        </w:tc>
        <w:tc>
          <w:tcPr>
            <w:tcW w:w="1134" w:type="dxa"/>
          </w:tcPr>
          <w:p w:rsidR="00765B92" w:rsidRPr="00093205" w:rsidRDefault="00765B92" w:rsidP="007E7BFE">
            <w:pPr>
              <w:cnfStyle w:val="000000100000" w:firstRow="0" w:lastRow="0" w:firstColumn="0" w:lastColumn="0" w:oddVBand="0" w:evenVBand="0" w:oddHBand="1" w:evenHBand="0" w:firstRowFirstColumn="0" w:firstRowLastColumn="0" w:lastRowFirstColumn="0" w:lastRowLastColumn="0"/>
              <w:rPr>
                <w:b/>
                <w:bCs/>
                <w:sz w:val="24"/>
                <w:szCs w:val="24"/>
              </w:rPr>
            </w:pPr>
            <w:r w:rsidRPr="00093205">
              <w:rPr>
                <w:b/>
                <w:bCs/>
                <w:sz w:val="24"/>
                <w:szCs w:val="24"/>
              </w:rPr>
              <w:t xml:space="preserve">Aantal </w:t>
            </w:r>
          </w:p>
        </w:tc>
      </w:tr>
      <w:tr w:rsidR="00765B92" w:rsidRPr="00093205" w:rsidTr="00660B58">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Boek</w:t>
            </w:r>
          </w:p>
        </w:tc>
        <w:tc>
          <w:tcPr>
            <w:tcW w:w="1134" w:type="dxa"/>
          </w:tcPr>
          <w:p w:rsidR="00765B92" w:rsidRPr="00093205" w:rsidRDefault="00765B92" w:rsidP="007E7BFE">
            <w:pPr>
              <w:cnfStyle w:val="000000000000" w:firstRow="0" w:lastRow="0" w:firstColumn="0" w:lastColumn="0" w:oddVBand="0" w:evenVBand="0" w:oddHBand="0" w:evenHBand="0" w:firstRowFirstColumn="0" w:firstRowLastColumn="0" w:lastRowFirstColumn="0" w:lastRowLastColumn="0"/>
              <w:rPr>
                <w:bCs/>
                <w:sz w:val="24"/>
                <w:szCs w:val="24"/>
              </w:rPr>
            </w:pPr>
            <w:r w:rsidRPr="00093205">
              <w:rPr>
                <w:bCs/>
                <w:sz w:val="24"/>
                <w:szCs w:val="24"/>
              </w:rPr>
              <w:t>69</w:t>
            </w:r>
          </w:p>
        </w:tc>
      </w:tr>
      <w:tr w:rsidR="00765B92"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Artikel</w:t>
            </w:r>
          </w:p>
        </w:tc>
        <w:tc>
          <w:tcPr>
            <w:tcW w:w="1134" w:type="dxa"/>
          </w:tcPr>
          <w:p w:rsidR="00765B92" w:rsidRPr="00093205" w:rsidRDefault="00765B92" w:rsidP="007E7BFE">
            <w:pPr>
              <w:cnfStyle w:val="000000100000" w:firstRow="0" w:lastRow="0" w:firstColumn="0" w:lastColumn="0" w:oddVBand="0" w:evenVBand="0" w:oddHBand="1" w:evenHBand="0" w:firstRowFirstColumn="0" w:firstRowLastColumn="0" w:lastRowFirstColumn="0" w:lastRowLastColumn="0"/>
              <w:rPr>
                <w:bCs/>
                <w:sz w:val="24"/>
                <w:szCs w:val="24"/>
              </w:rPr>
            </w:pPr>
            <w:r w:rsidRPr="00093205">
              <w:rPr>
                <w:bCs/>
                <w:sz w:val="24"/>
                <w:szCs w:val="24"/>
              </w:rPr>
              <w:t>2830</w:t>
            </w:r>
          </w:p>
        </w:tc>
      </w:tr>
      <w:tr w:rsidR="00765B92" w:rsidRPr="00093205" w:rsidTr="00660B58">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 xml:space="preserve">Eindwerken </w:t>
            </w:r>
          </w:p>
        </w:tc>
        <w:tc>
          <w:tcPr>
            <w:tcW w:w="1134" w:type="dxa"/>
          </w:tcPr>
          <w:p w:rsidR="00765B92" w:rsidRPr="00093205" w:rsidRDefault="00765B92" w:rsidP="007E7BFE">
            <w:pPr>
              <w:cnfStyle w:val="000000000000" w:firstRow="0" w:lastRow="0" w:firstColumn="0" w:lastColumn="0" w:oddVBand="0" w:evenVBand="0" w:oddHBand="0" w:evenHBand="0" w:firstRowFirstColumn="0" w:firstRowLastColumn="0" w:lastRowFirstColumn="0" w:lastRowLastColumn="0"/>
              <w:rPr>
                <w:bCs/>
                <w:sz w:val="24"/>
                <w:szCs w:val="24"/>
              </w:rPr>
            </w:pPr>
            <w:r w:rsidRPr="00093205">
              <w:rPr>
                <w:bCs/>
                <w:sz w:val="24"/>
                <w:szCs w:val="24"/>
              </w:rPr>
              <w:t>41</w:t>
            </w:r>
          </w:p>
        </w:tc>
      </w:tr>
      <w:tr w:rsidR="00765B92"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Diverse teksten</w:t>
            </w:r>
          </w:p>
        </w:tc>
        <w:tc>
          <w:tcPr>
            <w:tcW w:w="1134" w:type="dxa"/>
          </w:tcPr>
          <w:p w:rsidR="00765B92" w:rsidRPr="00093205" w:rsidRDefault="00765B92" w:rsidP="007E7BFE">
            <w:pPr>
              <w:cnfStyle w:val="000000100000" w:firstRow="0" w:lastRow="0" w:firstColumn="0" w:lastColumn="0" w:oddVBand="0" w:evenVBand="0" w:oddHBand="1" w:evenHBand="0" w:firstRowFirstColumn="0" w:firstRowLastColumn="0" w:lastRowFirstColumn="0" w:lastRowLastColumn="0"/>
              <w:rPr>
                <w:bCs/>
                <w:sz w:val="24"/>
                <w:szCs w:val="24"/>
              </w:rPr>
            </w:pPr>
            <w:r w:rsidRPr="00093205">
              <w:rPr>
                <w:bCs/>
                <w:sz w:val="24"/>
                <w:szCs w:val="24"/>
              </w:rPr>
              <w:t>18</w:t>
            </w:r>
          </w:p>
        </w:tc>
      </w:tr>
      <w:tr w:rsidR="00765B92" w:rsidRPr="00093205" w:rsidTr="00660B58">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Hoofdstukken in boeken</w:t>
            </w:r>
          </w:p>
        </w:tc>
        <w:tc>
          <w:tcPr>
            <w:tcW w:w="1134" w:type="dxa"/>
          </w:tcPr>
          <w:p w:rsidR="00765B92" w:rsidRPr="00093205" w:rsidRDefault="00765B92" w:rsidP="007E7BFE">
            <w:pPr>
              <w:cnfStyle w:val="000000000000" w:firstRow="0" w:lastRow="0" w:firstColumn="0" w:lastColumn="0" w:oddVBand="0" w:evenVBand="0" w:oddHBand="0" w:evenHBand="0" w:firstRowFirstColumn="0" w:firstRowLastColumn="0" w:lastRowFirstColumn="0" w:lastRowLastColumn="0"/>
              <w:rPr>
                <w:bCs/>
                <w:sz w:val="24"/>
                <w:szCs w:val="24"/>
              </w:rPr>
            </w:pPr>
            <w:r w:rsidRPr="00093205">
              <w:rPr>
                <w:bCs/>
                <w:sz w:val="24"/>
                <w:szCs w:val="24"/>
              </w:rPr>
              <w:t>4</w:t>
            </w:r>
          </w:p>
        </w:tc>
      </w:tr>
      <w:tr w:rsidR="00765B92"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Audiovisueel materiaal</w:t>
            </w:r>
          </w:p>
        </w:tc>
        <w:tc>
          <w:tcPr>
            <w:tcW w:w="1134" w:type="dxa"/>
          </w:tcPr>
          <w:p w:rsidR="00765B92" w:rsidRPr="00093205" w:rsidRDefault="00765B92" w:rsidP="007E7BFE">
            <w:pPr>
              <w:cnfStyle w:val="000000100000" w:firstRow="0" w:lastRow="0" w:firstColumn="0" w:lastColumn="0" w:oddVBand="0" w:evenVBand="0" w:oddHBand="1" w:evenHBand="0" w:firstRowFirstColumn="0" w:firstRowLastColumn="0" w:lastRowFirstColumn="0" w:lastRowLastColumn="0"/>
              <w:rPr>
                <w:bCs/>
                <w:sz w:val="24"/>
                <w:szCs w:val="24"/>
              </w:rPr>
            </w:pPr>
            <w:r w:rsidRPr="00093205">
              <w:rPr>
                <w:bCs/>
                <w:sz w:val="24"/>
                <w:szCs w:val="24"/>
              </w:rPr>
              <w:t>8</w:t>
            </w:r>
          </w:p>
        </w:tc>
      </w:tr>
      <w:tr w:rsidR="00765B92" w:rsidRPr="00093205" w:rsidTr="00660B58">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Reviews</w:t>
            </w:r>
          </w:p>
        </w:tc>
        <w:tc>
          <w:tcPr>
            <w:tcW w:w="1134" w:type="dxa"/>
          </w:tcPr>
          <w:p w:rsidR="00765B92" w:rsidRPr="00093205" w:rsidRDefault="00765B92" w:rsidP="007E7BFE">
            <w:pPr>
              <w:cnfStyle w:val="000000000000" w:firstRow="0" w:lastRow="0" w:firstColumn="0" w:lastColumn="0" w:oddVBand="0" w:evenVBand="0" w:oddHBand="0" w:evenHBand="0" w:firstRowFirstColumn="0" w:firstRowLastColumn="0" w:lastRowFirstColumn="0" w:lastRowLastColumn="0"/>
              <w:rPr>
                <w:bCs/>
                <w:sz w:val="24"/>
                <w:szCs w:val="24"/>
              </w:rPr>
            </w:pPr>
            <w:r w:rsidRPr="00093205">
              <w:rPr>
                <w:bCs/>
                <w:sz w:val="24"/>
                <w:szCs w:val="24"/>
              </w:rPr>
              <w:t>2</w:t>
            </w:r>
          </w:p>
        </w:tc>
      </w:tr>
      <w:tr w:rsidR="00765B92"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3366CC"/>
          </w:tcPr>
          <w:p w:rsidR="00765B92" w:rsidRPr="00093205" w:rsidRDefault="00765B92" w:rsidP="007E7BFE">
            <w:pPr>
              <w:rPr>
                <w:b w:val="0"/>
                <w:bCs w:val="0"/>
                <w:i/>
                <w:sz w:val="24"/>
                <w:szCs w:val="24"/>
                <w:u w:val="single"/>
              </w:rPr>
            </w:pPr>
            <w:r w:rsidRPr="00093205">
              <w:rPr>
                <w:b w:val="0"/>
                <w:i/>
                <w:sz w:val="24"/>
                <w:szCs w:val="24"/>
                <w:u w:val="single"/>
              </w:rPr>
              <w:t>Gedragsproblemen</w:t>
            </w:r>
          </w:p>
          <w:p w:rsidR="00765B92" w:rsidRPr="00093205" w:rsidRDefault="00765B92" w:rsidP="007E7BFE">
            <w:pPr>
              <w:rPr>
                <w:bCs w:val="0"/>
                <w:sz w:val="24"/>
                <w:szCs w:val="24"/>
              </w:rPr>
            </w:pPr>
            <w:r w:rsidRPr="00093205">
              <w:rPr>
                <w:sz w:val="24"/>
                <w:szCs w:val="24"/>
              </w:rPr>
              <w:t>Totaal: 2524 zoekresultaten</w:t>
            </w:r>
          </w:p>
        </w:tc>
        <w:tc>
          <w:tcPr>
            <w:tcW w:w="1134" w:type="dxa"/>
            <w:shd w:val="clear" w:color="auto" w:fill="3366CC"/>
          </w:tcPr>
          <w:p w:rsidR="00765B92" w:rsidRPr="00093205" w:rsidRDefault="00765B92" w:rsidP="007E7BFE">
            <w:pPr>
              <w:cnfStyle w:val="000000100000" w:firstRow="0" w:lastRow="0" w:firstColumn="0" w:lastColumn="0" w:oddVBand="0" w:evenVBand="0" w:oddHBand="1" w:evenHBand="0" w:firstRowFirstColumn="0" w:firstRowLastColumn="0" w:lastRowFirstColumn="0" w:lastRowLastColumn="0"/>
              <w:rPr>
                <w:b/>
                <w:bCs/>
                <w:sz w:val="24"/>
                <w:szCs w:val="24"/>
              </w:rPr>
            </w:pPr>
          </w:p>
          <w:p w:rsidR="00765B92" w:rsidRPr="00093205" w:rsidRDefault="00765B92" w:rsidP="007E7BFE">
            <w:pPr>
              <w:cnfStyle w:val="000000100000" w:firstRow="0" w:lastRow="0" w:firstColumn="0" w:lastColumn="0" w:oddVBand="0" w:evenVBand="0" w:oddHBand="1" w:evenHBand="0" w:firstRowFirstColumn="0" w:firstRowLastColumn="0" w:lastRowFirstColumn="0" w:lastRowLastColumn="0"/>
              <w:rPr>
                <w:bCs/>
                <w:sz w:val="24"/>
                <w:szCs w:val="24"/>
              </w:rPr>
            </w:pPr>
          </w:p>
        </w:tc>
      </w:tr>
      <w:tr w:rsidR="00765B92" w:rsidRPr="00093205" w:rsidTr="00660B58">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 w:val="0"/>
                <w:bCs w:val="0"/>
                <w:sz w:val="24"/>
                <w:szCs w:val="24"/>
              </w:rPr>
            </w:pPr>
            <w:r w:rsidRPr="00093205">
              <w:rPr>
                <w:sz w:val="24"/>
                <w:szCs w:val="24"/>
              </w:rPr>
              <w:t xml:space="preserve">Soort bron </w:t>
            </w:r>
          </w:p>
        </w:tc>
        <w:tc>
          <w:tcPr>
            <w:tcW w:w="1134" w:type="dxa"/>
          </w:tcPr>
          <w:p w:rsidR="00765B92" w:rsidRPr="00093205" w:rsidRDefault="00765B92" w:rsidP="007E7BFE">
            <w:pPr>
              <w:cnfStyle w:val="000000000000" w:firstRow="0" w:lastRow="0" w:firstColumn="0" w:lastColumn="0" w:oddVBand="0" w:evenVBand="0" w:oddHBand="0" w:evenHBand="0" w:firstRowFirstColumn="0" w:firstRowLastColumn="0" w:lastRowFirstColumn="0" w:lastRowLastColumn="0"/>
              <w:rPr>
                <w:b/>
                <w:bCs/>
                <w:sz w:val="24"/>
                <w:szCs w:val="24"/>
              </w:rPr>
            </w:pPr>
            <w:r w:rsidRPr="00093205">
              <w:rPr>
                <w:b/>
                <w:bCs/>
                <w:sz w:val="24"/>
                <w:szCs w:val="24"/>
              </w:rPr>
              <w:t xml:space="preserve">Aantal </w:t>
            </w:r>
          </w:p>
        </w:tc>
      </w:tr>
      <w:tr w:rsidR="00765B92"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Boek</w:t>
            </w:r>
          </w:p>
        </w:tc>
        <w:tc>
          <w:tcPr>
            <w:tcW w:w="1134" w:type="dxa"/>
          </w:tcPr>
          <w:p w:rsidR="00765B92" w:rsidRPr="00093205" w:rsidRDefault="00765B92" w:rsidP="007E7BFE">
            <w:pPr>
              <w:cnfStyle w:val="000000100000" w:firstRow="0" w:lastRow="0" w:firstColumn="0" w:lastColumn="0" w:oddVBand="0" w:evenVBand="0" w:oddHBand="1" w:evenHBand="0" w:firstRowFirstColumn="0" w:firstRowLastColumn="0" w:lastRowFirstColumn="0" w:lastRowLastColumn="0"/>
              <w:rPr>
                <w:bCs/>
                <w:sz w:val="24"/>
                <w:szCs w:val="24"/>
              </w:rPr>
            </w:pPr>
            <w:r w:rsidRPr="00093205">
              <w:rPr>
                <w:bCs/>
                <w:sz w:val="24"/>
                <w:szCs w:val="24"/>
              </w:rPr>
              <w:t>961</w:t>
            </w:r>
          </w:p>
        </w:tc>
      </w:tr>
      <w:tr w:rsidR="00765B92" w:rsidRPr="00093205" w:rsidTr="00660B58">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Artikel</w:t>
            </w:r>
          </w:p>
        </w:tc>
        <w:tc>
          <w:tcPr>
            <w:tcW w:w="1134" w:type="dxa"/>
          </w:tcPr>
          <w:p w:rsidR="00765B92" w:rsidRPr="00093205" w:rsidRDefault="00765B92" w:rsidP="007E7BFE">
            <w:pPr>
              <w:cnfStyle w:val="000000000000" w:firstRow="0" w:lastRow="0" w:firstColumn="0" w:lastColumn="0" w:oddVBand="0" w:evenVBand="0" w:oddHBand="0" w:evenHBand="0" w:firstRowFirstColumn="0" w:firstRowLastColumn="0" w:lastRowFirstColumn="0" w:lastRowLastColumn="0"/>
              <w:rPr>
                <w:bCs/>
                <w:sz w:val="24"/>
                <w:szCs w:val="24"/>
              </w:rPr>
            </w:pPr>
            <w:r w:rsidRPr="00093205">
              <w:rPr>
                <w:bCs/>
                <w:sz w:val="24"/>
                <w:szCs w:val="24"/>
              </w:rPr>
              <w:t>1478</w:t>
            </w:r>
          </w:p>
        </w:tc>
      </w:tr>
      <w:tr w:rsidR="00765B92"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 xml:space="preserve">Eindwerken </w:t>
            </w:r>
          </w:p>
        </w:tc>
        <w:tc>
          <w:tcPr>
            <w:tcW w:w="1134" w:type="dxa"/>
          </w:tcPr>
          <w:p w:rsidR="00765B92" w:rsidRPr="00093205" w:rsidRDefault="00765B92" w:rsidP="007E7BFE">
            <w:pPr>
              <w:cnfStyle w:val="000000100000" w:firstRow="0" w:lastRow="0" w:firstColumn="0" w:lastColumn="0" w:oddVBand="0" w:evenVBand="0" w:oddHBand="1" w:evenHBand="0" w:firstRowFirstColumn="0" w:firstRowLastColumn="0" w:lastRowFirstColumn="0" w:lastRowLastColumn="0"/>
              <w:rPr>
                <w:bCs/>
                <w:sz w:val="24"/>
                <w:szCs w:val="24"/>
              </w:rPr>
            </w:pPr>
            <w:r w:rsidRPr="00093205">
              <w:rPr>
                <w:bCs/>
                <w:sz w:val="24"/>
                <w:szCs w:val="24"/>
              </w:rPr>
              <w:t>213</w:t>
            </w:r>
          </w:p>
        </w:tc>
      </w:tr>
      <w:tr w:rsidR="00765B92" w:rsidRPr="00093205" w:rsidTr="00660B58">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Diverse teksten</w:t>
            </w:r>
          </w:p>
        </w:tc>
        <w:tc>
          <w:tcPr>
            <w:tcW w:w="1134" w:type="dxa"/>
          </w:tcPr>
          <w:p w:rsidR="00765B92" w:rsidRPr="00093205" w:rsidRDefault="00765B92" w:rsidP="007E7BFE">
            <w:pPr>
              <w:cnfStyle w:val="000000000000" w:firstRow="0" w:lastRow="0" w:firstColumn="0" w:lastColumn="0" w:oddVBand="0" w:evenVBand="0" w:oddHBand="0" w:evenHBand="0" w:firstRowFirstColumn="0" w:firstRowLastColumn="0" w:lastRowFirstColumn="0" w:lastRowLastColumn="0"/>
              <w:rPr>
                <w:bCs/>
                <w:sz w:val="24"/>
                <w:szCs w:val="24"/>
              </w:rPr>
            </w:pPr>
            <w:r w:rsidRPr="00093205">
              <w:rPr>
                <w:bCs/>
                <w:sz w:val="24"/>
                <w:szCs w:val="24"/>
              </w:rPr>
              <w:t>90</w:t>
            </w:r>
          </w:p>
        </w:tc>
      </w:tr>
      <w:tr w:rsidR="00765B92"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Hoofdstukken in boeken</w:t>
            </w:r>
          </w:p>
        </w:tc>
        <w:tc>
          <w:tcPr>
            <w:tcW w:w="1134" w:type="dxa"/>
          </w:tcPr>
          <w:p w:rsidR="00765B92" w:rsidRPr="00093205" w:rsidRDefault="00765B92" w:rsidP="007E7BFE">
            <w:pPr>
              <w:cnfStyle w:val="000000100000" w:firstRow="0" w:lastRow="0" w:firstColumn="0" w:lastColumn="0" w:oddVBand="0" w:evenVBand="0" w:oddHBand="1" w:evenHBand="0" w:firstRowFirstColumn="0" w:firstRowLastColumn="0" w:lastRowFirstColumn="0" w:lastRowLastColumn="0"/>
              <w:rPr>
                <w:bCs/>
                <w:sz w:val="24"/>
                <w:szCs w:val="24"/>
              </w:rPr>
            </w:pPr>
            <w:r w:rsidRPr="00093205">
              <w:rPr>
                <w:bCs/>
                <w:sz w:val="24"/>
                <w:szCs w:val="24"/>
              </w:rPr>
              <w:t>38</w:t>
            </w:r>
          </w:p>
        </w:tc>
      </w:tr>
      <w:tr w:rsidR="00765B92" w:rsidRPr="00093205" w:rsidTr="00660B58">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lastRenderedPageBreak/>
              <w:t>Tijdschriften</w:t>
            </w:r>
          </w:p>
        </w:tc>
        <w:tc>
          <w:tcPr>
            <w:tcW w:w="1134" w:type="dxa"/>
          </w:tcPr>
          <w:p w:rsidR="00765B92" w:rsidRPr="00093205" w:rsidRDefault="00765B92" w:rsidP="007E7BFE">
            <w:pPr>
              <w:cnfStyle w:val="000000000000" w:firstRow="0" w:lastRow="0" w:firstColumn="0" w:lastColumn="0" w:oddVBand="0" w:evenVBand="0" w:oddHBand="0" w:evenHBand="0" w:firstRowFirstColumn="0" w:firstRowLastColumn="0" w:lastRowFirstColumn="0" w:lastRowLastColumn="0"/>
              <w:rPr>
                <w:bCs/>
                <w:sz w:val="24"/>
                <w:szCs w:val="24"/>
              </w:rPr>
            </w:pPr>
            <w:r w:rsidRPr="00093205">
              <w:rPr>
                <w:bCs/>
                <w:sz w:val="24"/>
                <w:szCs w:val="24"/>
              </w:rPr>
              <w:t>3</w:t>
            </w:r>
          </w:p>
        </w:tc>
      </w:tr>
      <w:tr w:rsidR="00765B92"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 xml:space="preserve">Games </w:t>
            </w:r>
          </w:p>
        </w:tc>
        <w:tc>
          <w:tcPr>
            <w:tcW w:w="1134" w:type="dxa"/>
          </w:tcPr>
          <w:p w:rsidR="00765B92" w:rsidRPr="00093205" w:rsidRDefault="00765B92" w:rsidP="007E7BFE">
            <w:pPr>
              <w:cnfStyle w:val="000000100000" w:firstRow="0" w:lastRow="0" w:firstColumn="0" w:lastColumn="0" w:oddVBand="0" w:evenVBand="0" w:oddHBand="1" w:evenHBand="0" w:firstRowFirstColumn="0" w:firstRowLastColumn="0" w:lastRowFirstColumn="0" w:lastRowLastColumn="0"/>
              <w:rPr>
                <w:bCs/>
                <w:sz w:val="24"/>
                <w:szCs w:val="24"/>
              </w:rPr>
            </w:pPr>
            <w:r w:rsidRPr="00093205">
              <w:rPr>
                <w:bCs/>
                <w:sz w:val="24"/>
                <w:szCs w:val="24"/>
              </w:rPr>
              <w:t>4</w:t>
            </w:r>
          </w:p>
        </w:tc>
      </w:tr>
      <w:tr w:rsidR="00765B92" w:rsidRPr="00093205" w:rsidTr="00660B58">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 xml:space="preserve">Audiovisueel materiaal </w:t>
            </w:r>
          </w:p>
        </w:tc>
        <w:tc>
          <w:tcPr>
            <w:tcW w:w="1134" w:type="dxa"/>
          </w:tcPr>
          <w:p w:rsidR="00765B92" w:rsidRPr="00093205" w:rsidRDefault="00765B92" w:rsidP="007E7BFE">
            <w:pPr>
              <w:cnfStyle w:val="000000000000" w:firstRow="0" w:lastRow="0" w:firstColumn="0" w:lastColumn="0" w:oddVBand="0" w:evenVBand="0" w:oddHBand="0" w:evenHBand="0" w:firstRowFirstColumn="0" w:firstRowLastColumn="0" w:lastRowFirstColumn="0" w:lastRowLastColumn="0"/>
              <w:rPr>
                <w:bCs/>
                <w:sz w:val="24"/>
                <w:szCs w:val="24"/>
              </w:rPr>
            </w:pPr>
            <w:r w:rsidRPr="00093205">
              <w:rPr>
                <w:bCs/>
                <w:sz w:val="24"/>
                <w:szCs w:val="24"/>
              </w:rPr>
              <w:t>38</w:t>
            </w:r>
          </w:p>
        </w:tc>
      </w:tr>
      <w:tr w:rsidR="00765B92"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Conferentieverslagen</w:t>
            </w:r>
          </w:p>
        </w:tc>
        <w:tc>
          <w:tcPr>
            <w:tcW w:w="1134" w:type="dxa"/>
          </w:tcPr>
          <w:p w:rsidR="00765B92" w:rsidRPr="00093205" w:rsidRDefault="00765B92" w:rsidP="007E7BFE">
            <w:pPr>
              <w:cnfStyle w:val="000000100000" w:firstRow="0" w:lastRow="0" w:firstColumn="0" w:lastColumn="0" w:oddVBand="0" w:evenVBand="0" w:oddHBand="1" w:evenHBand="0" w:firstRowFirstColumn="0" w:firstRowLastColumn="0" w:lastRowFirstColumn="0" w:lastRowLastColumn="0"/>
              <w:rPr>
                <w:bCs/>
                <w:sz w:val="24"/>
                <w:szCs w:val="24"/>
              </w:rPr>
            </w:pPr>
            <w:r w:rsidRPr="00093205">
              <w:rPr>
                <w:bCs/>
                <w:sz w:val="24"/>
                <w:szCs w:val="24"/>
              </w:rPr>
              <w:t>2</w:t>
            </w:r>
          </w:p>
        </w:tc>
      </w:tr>
      <w:tr w:rsidR="00765B92" w:rsidRPr="00093205" w:rsidTr="00660B58">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Schoolboeken</w:t>
            </w:r>
          </w:p>
        </w:tc>
        <w:tc>
          <w:tcPr>
            <w:tcW w:w="1134" w:type="dxa"/>
          </w:tcPr>
          <w:p w:rsidR="00765B92" w:rsidRPr="00093205" w:rsidRDefault="00765B92" w:rsidP="007E7BFE">
            <w:pPr>
              <w:cnfStyle w:val="000000000000" w:firstRow="0" w:lastRow="0" w:firstColumn="0" w:lastColumn="0" w:oddVBand="0" w:evenVBand="0" w:oddHBand="0" w:evenHBand="0" w:firstRowFirstColumn="0" w:firstRowLastColumn="0" w:lastRowFirstColumn="0" w:lastRowLastColumn="0"/>
              <w:rPr>
                <w:bCs/>
                <w:sz w:val="24"/>
                <w:szCs w:val="24"/>
              </w:rPr>
            </w:pPr>
            <w:r w:rsidRPr="00093205">
              <w:rPr>
                <w:bCs/>
                <w:sz w:val="24"/>
                <w:szCs w:val="24"/>
              </w:rPr>
              <w:t>10</w:t>
            </w:r>
          </w:p>
        </w:tc>
      </w:tr>
      <w:tr w:rsidR="00765B92" w:rsidRPr="00093205" w:rsidTr="00660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rsidR="00765B92" w:rsidRPr="00093205" w:rsidRDefault="00765B92" w:rsidP="007E7BFE">
            <w:pPr>
              <w:rPr>
                <w:bCs w:val="0"/>
                <w:sz w:val="24"/>
                <w:szCs w:val="24"/>
              </w:rPr>
            </w:pPr>
            <w:r w:rsidRPr="00093205">
              <w:rPr>
                <w:sz w:val="24"/>
                <w:szCs w:val="24"/>
              </w:rPr>
              <w:t xml:space="preserve">Andere </w:t>
            </w:r>
          </w:p>
        </w:tc>
        <w:tc>
          <w:tcPr>
            <w:tcW w:w="1134" w:type="dxa"/>
          </w:tcPr>
          <w:p w:rsidR="00765B92" w:rsidRPr="00093205" w:rsidRDefault="00765B92" w:rsidP="007E7BFE">
            <w:pPr>
              <w:cnfStyle w:val="000000100000" w:firstRow="0" w:lastRow="0" w:firstColumn="0" w:lastColumn="0" w:oddVBand="0" w:evenVBand="0" w:oddHBand="1" w:evenHBand="0" w:firstRowFirstColumn="0" w:firstRowLastColumn="0" w:lastRowFirstColumn="0" w:lastRowLastColumn="0"/>
              <w:rPr>
                <w:bCs/>
                <w:sz w:val="24"/>
                <w:szCs w:val="24"/>
              </w:rPr>
            </w:pPr>
            <w:r w:rsidRPr="00093205">
              <w:rPr>
                <w:bCs/>
                <w:sz w:val="24"/>
                <w:szCs w:val="24"/>
              </w:rPr>
              <w:t>15</w:t>
            </w:r>
          </w:p>
        </w:tc>
      </w:tr>
    </w:tbl>
    <w:p w:rsidR="00765B92" w:rsidRPr="00093205" w:rsidRDefault="00765B92" w:rsidP="00E42766">
      <w:pPr>
        <w:rPr>
          <w:b/>
          <w:bCs/>
          <w:sz w:val="24"/>
          <w:szCs w:val="24"/>
        </w:rPr>
      </w:pPr>
    </w:p>
    <w:p w:rsidR="00CC6C6B" w:rsidRPr="007B7A72" w:rsidRDefault="00765B92" w:rsidP="00E42766">
      <w:pPr>
        <w:pStyle w:val="Lijstalinea"/>
        <w:numPr>
          <w:ilvl w:val="0"/>
          <w:numId w:val="9"/>
        </w:numPr>
        <w:rPr>
          <w:b/>
          <w:bCs/>
          <w:sz w:val="24"/>
          <w:szCs w:val="24"/>
        </w:rPr>
      </w:pPr>
      <w:r w:rsidRPr="00093205">
        <w:rPr>
          <w:bCs/>
          <w:sz w:val="24"/>
          <w:szCs w:val="24"/>
        </w:rPr>
        <w:t xml:space="preserve">Conclusie: via LIMO kreeg je onmiddellijk verschillende filters aangeboden zonder dat je echt je best moest doen om deze te vinden. Wel heb je een minder groot totaal aantal zoekresultaten. </w:t>
      </w:r>
    </w:p>
    <w:p w:rsidR="007B7A72" w:rsidRPr="00093205" w:rsidRDefault="007B7A72" w:rsidP="007B7A72">
      <w:pPr>
        <w:pStyle w:val="Lijstalinea"/>
        <w:ind w:left="643"/>
        <w:rPr>
          <w:b/>
          <w:bCs/>
          <w:sz w:val="24"/>
          <w:szCs w:val="24"/>
        </w:rPr>
      </w:pPr>
    </w:p>
    <w:p w:rsidR="00E74CF0" w:rsidRPr="00093205" w:rsidRDefault="00E42766" w:rsidP="005F78E1">
      <w:pPr>
        <w:pStyle w:val="Kop3"/>
        <w:rPr>
          <w:sz w:val="24"/>
          <w:szCs w:val="24"/>
        </w:rPr>
      </w:pPr>
      <w:bookmarkStart w:id="10" w:name="_Toc532569299"/>
      <w:bookmarkStart w:id="11" w:name="_Toc532725099"/>
      <w:r w:rsidRPr="00093205">
        <w:rPr>
          <w:sz w:val="24"/>
          <w:szCs w:val="24"/>
        </w:rPr>
        <w:t>4. Kwaliteit van je zoekresultaten</w:t>
      </w:r>
      <w:bookmarkEnd w:id="10"/>
      <w:bookmarkEnd w:id="11"/>
      <w:r w:rsidRPr="00093205">
        <w:rPr>
          <w:sz w:val="24"/>
          <w:szCs w:val="24"/>
        </w:rPr>
        <w:t> </w:t>
      </w:r>
    </w:p>
    <w:p w:rsidR="00E74CF0" w:rsidRPr="00093205" w:rsidRDefault="00E74CF0" w:rsidP="009E26C1">
      <w:pPr>
        <w:pStyle w:val="Lijstalinea"/>
        <w:numPr>
          <w:ilvl w:val="0"/>
          <w:numId w:val="13"/>
        </w:numPr>
        <w:rPr>
          <w:sz w:val="24"/>
          <w:szCs w:val="24"/>
        </w:rPr>
      </w:pPr>
      <w:r w:rsidRPr="00093205">
        <w:rPr>
          <w:sz w:val="24"/>
          <w:szCs w:val="24"/>
        </w:rPr>
        <w:t>Bron 1: ‘Gedrag is meer dan je ziet!: wat iedere leerkracht moet weten over gedragsproblemen en -stoornissen’ = Boek</w:t>
      </w:r>
    </w:p>
    <w:p w:rsidR="00E74CF0" w:rsidRPr="00093205" w:rsidRDefault="00E74CF0" w:rsidP="00E74CF0">
      <w:pPr>
        <w:pStyle w:val="Lijstalinea"/>
        <w:numPr>
          <w:ilvl w:val="0"/>
          <w:numId w:val="3"/>
        </w:numPr>
        <w:rPr>
          <w:sz w:val="24"/>
          <w:szCs w:val="24"/>
        </w:rPr>
      </w:pPr>
      <w:r w:rsidRPr="00093205">
        <w:rPr>
          <w:sz w:val="24"/>
          <w:szCs w:val="24"/>
        </w:rPr>
        <w:t>Actualiteit: 1</w:t>
      </w:r>
      <w:r w:rsidRPr="00093205">
        <w:rPr>
          <w:sz w:val="24"/>
          <w:szCs w:val="24"/>
          <w:vertAlign w:val="superscript"/>
        </w:rPr>
        <w:t>e</w:t>
      </w:r>
      <w:r w:rsidRPr="00093205">
        <w:rPr>
          <w:sz w:val="24"/>
          <w:szCs w:val="24"/>
        </w:rPr>
        <w:t xml:space="preserve"> druk van dit boek was in 2010</w:t>
      </w:r>
    </w:p>
    <w:p w:rsidR="00E74CF0" w:rsidRPr="00093205" w:rsidRDefault="00E74CF0" w:rsidP="00E74CF0">
      <w:pPr>
        <w:pStyle w:val="Lijstalinea"/>
        <w:numPr>
          <w:ilvl w:val="0"/>
          <w:numId w:val="3"/>
        </w:numPr>
        <w:rPr>
          <w:sz w:val="24"/>
          <w:szCs w:val="24"/>
        </w:rPr>
      </w:pPr>
      <w:r w:rsidRPr="00093205">
        <w:rPr>
          <w:sz w:val="24"/>
          <w:szCs w:val="24"/>
        </w:rPr>
        <w:t xml:space="preserve">Betrouwbaarheid: er wordt verwezen naar de bron </w:t>
      </w:r>
      <w:proofErr w:type="spellStart"/>
      <w:r w:rsidRPr="00093205">
        <w:rPr>
          <w:sz w:val="24"/>
          <w:szCs w:val="24"/>
        </w:rPr>
        <w:t>Catalogue</w:t>
      </w:r>
      <w:proofErr w:type="spellEnd"/>
      <w:r w:rsidR="009E26C1" w:rsidRPr="00093205">
        <w:rPr>
          <w:sz w:val="24"/>
          <w:szCs w:val="24"/>
        </w:rPr>
        <w:t xml:space="preserve">. </w:t>
      </w:r>
    </w:p>
    <w:p w:rsidR="00E74CF0" w:rsidRPr="00093205" w:rsidRDefault="00E74CF0" w:rsidP="00E74CF0">
      <w:pPr>
        <w:pStyle w:val="Lijstalinea"/>
        <w:numPr>
          <w:ilvl w:val="0"/>
          <w:numId w:val="3"/>
        </w:numPr>
        <w:rPr>
          <w:sz w:val="24"/>
          <w:szCs w:val="24"/>
        </w:rPr>
      </w:pPr>
      <w:r w:rsidRPr="00093205">
        <w:rPr>
          <w:sz w:val="24"/>
          <w:szCs w:val="24"/>
        </w:rPr>
        <w:t>Autoriteit</w:t>
      </w:r>
      <w:r w:rsidR="009E26C1" w:rsidRPr="00093205">
        <w:rPr>
          <w:sz w:val="24"/>
          <w:szCs w:val="24"/>
        </w:rPr>
        <w:t>: Willem De Jong is de auteur</w:t>
      </w:r>
    </w:p>
    <w:p w:rsidR="00E74CF0" w:rsidRPr="00093205" w:rsidRDefault="00E74CF0" w:rsidP="00E74CF0">
      <w:pPr>
        <w:pStyle w:val="Lijstalinea"/>
        <w:numPr>
          <w:ilvl w:val="0"/>
          <w:numId w:val="3"/>
        </w:numPr>
        <w:rPr>
          <w:sz w:val="24"/>
          <w:szCs w:val="24"/>
        </w:rPr>
      </w:pPr>
      <w:r w:rsidRPr="00093205">
        <w:rPr>
          <w:sz w:val="24"/>
          <w:szCs w:val="24"/>
        </w:rPr>
        <w:t>Objectiviteit</w:t>
      </w:r>
      <w:r w:rsidR="009E26C1" w:rsidRPr="00093205">
        <w:rPr>
          <w:sz w:val="24"/>
          <w:szCs w:val="24"/>
        </w:rPr>
        <w:t xml:space="preserve">: het boek is gemaakt om te informeren, er komt geen reclame in voor. </w:t>
      </w:r>
    </w:p>
    <w:p w:rsidR="00660B58" w:rsidRPr="00093205" w:rsidRDefault="009E26C1" w:rsidP="00660B58">
      <w:pPr>
        <w:pStyle w:val="Lijstalinea"/>
        <w:numPr>
          <w:ilvl w:val="0"/>
          <w:numId w:val="9"/>
        </w:numPr>
        <w:rPr>
          <w:sz w:val="24"/>
          <w:szCs w:val="24"/>
        </w:rPr>
      </w:pPr>
      <w:r w:rsidRPr="00093205">
        <w:rPr>
          <w:sz w:val="24"/>
          <w:szCs w:val="24"/>
        </w:rPr>
        <w:t>Bron 1 is betrouwbaar</w:t>
      </w:r>
    </w:p>
    <w:p w:rsidR="009E26C1" w:rsidRPr="00093205" w:rsidRDefault="009E26C1" w:rsidP="009E26C1">
      <w:pPr>
        <w:pStyle w:val="Lijstalinea"/>
        <w:numPr>
          <w:ilvl w:val="0"/>
          <w:numId w:val="12"/>
        </w:numPr>
        <w:rPr>
          <w:sz w:val="24"/>
          <w:szCs w:val="24"/>
        </w:rPr>
      </w:pPr>
      <w:r w:rsidRPr="00093205">
        <w:rPr>
          <w:sz w:val="24"/>
          <w:szCs w:val="24"/>
        </w:rPr>
        <w:t>Bron 2: ‘Veerle Heeren in het internaat’ = audiovisueel materiaal</w:t>
      </w:r>
    </w:p>
    <w:p w:rsidR="009E26C1" w:rsidRPr="00093205" w:rsidRDefault="009E26C1" w:rsidP="009E26C1">
      <w:pPr>
        <w:pStyle w:val="Lijstalinea"/>
        <w:numPr>
          <w:ilvl w:val="0"/>
          <w:numId w:val="3"/>
        </w:numPr>
        <w:rPr>
          <w:sz w:val="24"/>
          <w:szCs w:val="24"/>
        </w:rPr>
      </w:pPr>
      <w:r w:rsidRPr="00093205">
        <w:rPr>
          <w:sz w:val="24"/>
          <w:szCs w:val="24"/>
        </w:rPr>
        <w:t>Actualiteit: het filmpje dateert van 2009</w:t>
      </w:r>
    </w:p>
    <w:p w:rsidR="009E26C1" w:rsidRPr="00093205" w:rsidRDefault="009E26C1" w:rsidP="009E26C1">
      <w:pPr>
        <w:pStyle w:val="Lijstalinea"/>
        <w:numPr>
          <w:ilvl w:val="0"/>
          <w:numId w:val="3"/>
        </w:numPr>
        <w:rPr>
          <w:sz w:val="24"/>
          <w:szCs w:val="24"/>
        </w:rPr>
      </w:pPr>
      <w:r w:rsidRPr="00093205">
        <w:rPr>
          <w:sz w:val="24"/>
          <w:szCs w:val="24"/>
        </w:rPr>
        <w:t xml:space="preserve">Betrouwbaarheid: de bron is </w:t>
      </w:r>
      <w:proofErr w:type="spellStart"/>
      <w:r w:rsidRPr="00093205">
        <w:rPr>
          <w:sz w:val="24"/>
          <w:szCs w:val="24"/>
        </w:rPr>
        <w:t>Catalogue</w:t>
      </w:r>
      <w:proofErr w:type="spellEnd"/>
      <w:r w:rsidRPr="00093205">
        <w:rPr>
          <w:sz w:val="24"/>
          <w:szCs w:val="24"/>
        </w:rPr>
        <w:t xml:space="preserve"> en het een programma van de VRT</w:t>
      </w:r>
    </w:p>
    <w:p w:rsidR="009E26C1" w:rsidRPr="00093205" w:rsidRDefault="009E26C1" w:rsidP="009E26C1">
      <w:pPr>
        <w:pStyle w:val="Lijstalinea"/>
        <w:numPr>
          <w:ilvl w:val="0"/>
          <w:numId w:val="3"/>
        </w:numPr>
        <w:rPr>
          <w:sz w:val="24"/>
          <w:szCs w:val="24"/>
        </w:rPr>
      </w:pPr>
      <w:r w:rsidRPr="00093205">
        <w:rPr>
          <w:sz w:val="24"/>
          <w:szCs w:val="24"/>
        </w:rPr>
        <w:t xml:space="preserve">Autoriteit: Kobe </w:t>
      </w:r>
      <w:proofErr w:type="spellStart"/>
      <w:r w:rsidRPr="00093205">
        <w:rPr>
          <w:sz w:val="24"/>
          <w:szCs w:val="24"/>
        </w:rPr>
        <w:t>Ilsen</w:t>
      </w:r>
      <w:proofErr w:type="spellEnd"/>
      <w:r w:rsidRPr="00093205">
        <w:rPr>
          <w:sz w:val="24"/>
          <w:szCs w:val="24"/>
        </w:rPr>
        <w:t xml:space="preserve">, Martine </w:t>
      </w:r>
      <w:proofErr w:type="spellStart"/>
      <w:r w:rsidRPr="00093205">
        <w:rPr>
          <w:sz w:val="24"/>
          <w:szCs w:val="24"/>
        </w:rPr>
        <w:t>Tanghe</w:t>
      </w:r>
      <w:proofErr w:type="spellEnd"/>
      <w:r w:rsidRPr="00093205">
        <w:rPr>
          <w:sz w:val="24"/>
          <w:szCs w:val="24"/>
        </w:rPr>
        <w:t xml:space="preserve"> zijn de interviewers en Veerle Heeren is Vlaams minister van Welzijn en Volksgezondheid</w:t>
      </w:r>
    </w:p>
    <w:p w:rsidR="009E26C1" w:rsidRPr="00093205" w:rsidRDefault="009E26C1" w:rsidP="009E26C1">
      <w:pPr>
        <w:pStyle w:val="Lijstalinea"/>
        <w:numPr>
          <w:ilvl w:val="0"/>
          <w:numId w:val="3"/>
        </w:numPr>
        <w:rPr>
          <w:sz w:val="24"/>
          <w:szCs w:val="24"/>
        </w:rPr>
      </w:pPr>
      <w:r w:rsidRPr="00093205">
        <w:rPr>
          <w:sz w:val="24"/>
          <w:szCs w:val="24"/>
        </w:rPr>
        <w:t xml:space="preserve">Objectiviteit: Het beeld is gemaakt om te informeren en het is gericht naar een ruim doelpubliek, er wordt geen reclame gemaakt. </w:t>
      </w:r>
    </w:p>
    <w:p w:rsidR="009E26C1" w:rsidRPr="00093205" w:rsidRDefault="009E26C1" w:rsidP="009E26C1">
      <w:pPr>
        <w:pStyle w:val="Lijstalinea"/>
        <w:numPr>
          <w:ilvl w:val="0"/>
          <w:numId w:val="9"/>
        </w:numPr>
        <w:rPr>
          <w:sz w:val="24"/>
          <w:szCs w:val="24"/>
        </w:rPr>
      </w:pPr>
      <w:r w:rsidRPr="00093205">
        <w:rPr>
          <w:sz w:val="24"/>
          <w:szCs w:val="24"/>
        </w:rPr>
        <w:t>Bron 2 is</w:t>
      </w:r>
      <w:r w:rsidR="006A458C" w:rsidRPr="00093205">
        <w:rPr>
          <w:sz w:val="24"/>
          <w:szCs w:val="24"/>
        </w:rPr>
        <w:t xml:space="preserve"> redelijk</w:t>
      </w:r>
      <w:r w:rsidRPr="00093205">
        <w:rPr>
          <w:sz w:val="24"/>
          <w:szCs w:val="24"/>
        </w:rPr>
        <w:t xml:space="preserve"> betrouwbaar</w:t>
      </w:r>
      <w:r w:rsidR="00362124" w:rsidRPr="00093205">
        <w:rPr>
          <w:sz w:val="24"/>
          <w:szCs w:val="24"/>
        </w:rPr>
        <w:t>, misschien</w:t>
      </w:r>
      <w:r w:rsidR="006A458C" w:rsidRPr="00093205">
        <w:rPr>
          <w:sz w:val="24"/>
          <w:szCs w:val="24"/>
        </w:rPr>
        <w:t xml:space="preserve"> opzoek gaan naar iets recentere bron. </w:t>
      </w:r>
    </w:p>
    <w:p w:rsidR="009E26C1" w:rsidRPr="00093205" w:rsidRDefault="009E26C1" w:rsidP="00362124">
      <w:pPr>
        <w:pStyle w:val="Lijstalinea"/>
        <w:numPr>
          <w:ilvl w:val="0"/>
          <w:numId w:val="12"/>
        </w:numPr>
        <w:rPr>
          <w:sz w:val="24"/>
          <w:szCs w:val="24"/>
        </w:rPr>
      </w:pPr>
      <w:r w:rsidRPr="00093205">
        <w:rPr>
          <w:sz w:val="24"/>
          <w:szCs w:val="24"/>
        </w:rPr>
        <w:t xml:space="preserve">Bron 3: </w:t>
      </w:r>
      <w:r w:rsidR="00362124" w:rsidRPr="00093205">
        <w:rPr>
          <w:sz w:val="24"/>
          <w:szCs w:val="24"/>
        </w:rPr>
        <w:t>‘Samenwerken voor kinderen met gedragsproblemen’ = artikel</w:t>
      </w:r>
    </w:p>
    <w:p w:rsidR="00362124" w:rsidRPr="00093205" w:rsidRDefault="00362124" w:rsidP="00362124">
      <w:pPr>
        <w:pStyle w:val="Lijstalinea"/>
        <w:numPr>
          <w:ilvl w:val="0"/>
          <w:numId w:val="3"/>
        </w:numPr>
        <w:rPr>
          <w:sz w:val="24"/>
          <w:szCs w:val="24"/>
        </w:rPr>
      </w:pPr>
      <w:r w:rsidRPr="00093205">
        <w:rPr>
          <w:sz w:val="24"/>
          <w:szCs w:val="24"/>
        </w:rPr>
        <w:t xml:space="preserve">Actualiteit: het dateert van 18 november 2014 </w:t>
      </w:r>
    </w:p>
    <w:p w:rsidR="00362124" w:rsidRPr="00093205" w:rsidRDefault="00362124" w:rsidP="00362124">
      <w:pPr>
        <w:pStyle w:val="Lijstalinea"/>
        <w:numPr>
          <w:ilvl w:val="0"/>
          <w:numId w:val="3"/>
        </w:numPr>
        <w:rPr>
          <w:sz w:val="24"/>
          <w:szCs w:val="24"/>
        </w:rPr>
      </w:pPr>
      <w:r w:rsidRPr="00093205">
        <w:rPr>
          <w:sz w:val="24"/>
          <w:szCs w:val="24"/>
        </w:rPr>
        <w:t xml:space="preserve">Betrouwbaarheid: </w:t>
      </w:r>
      <w:r w:rsidR="006A458C" w:rsidRPr="00093205">
        <w:rPr>
          <w:sz w:val="24"/>
          <w:szCs w:val="24"/>
        </w:rPr>
        <w:t xml:space="preserve">er wordt verwezen naar de bron Springer (via </w:t>
      </w:r>
      <w:proofErr w:type="spellStart"/>
      <w:r w:rsidR="006A458C" w:rsidRPr="00093205">
        <w:rPr>
          <w:sz w:val="24"/>
          <w:szCs w:val="24"/>
        </w:rPr>
        <w:t>CrossRef</w:t>
      </w:r>
      <w:proofErr w:type="spellEnd"/>
      <w:r w:rsidR="006A458C" w:rsidRPr="00093205">
        <w:rPr>
          <w:sz w:val="24"/>
          <w:szCs w:val="24"/>
        </w:rPr>
        <w:t>)</w:t>
      </w:r>
    </w:p>
    <w:p w:rsidR="006A458C" w:rsidRPr="00093205" w:rsidRDefault="00362124" w:rsidP="006A458C">
      <w:pPr>
        <w:pStyle w:val="Lijstalinea"/>
        <w:numPr>
          <w:ilvl w:val="0"/>
          <w:numId w:val="3"/>
        </w:numPr>
        <w:rPr>
          <w:sz w:val="24"/>
          <w:szCs w:val="24"/>
        </w:rPr>
      </w:pPr>
      <w:r w:rsidRPr="00093205">
        <w:rPr>
          <w:sz w:val="24"/>
          <w:szCs w:val="24"/>
        </w:rPr>
        <w:t>Autoriteit:</w:t>
      </w:r>
      <w:r w:rsidR="006A458C" w:rsidRPr="00093205">
        <w:rPr>
          <w:sz w:val="24"/>
          <w:szCs w:val="24"/>
        </w:rPr>
        <w:t xml:space="preserve"> Alma van de Pol is de auteur </w:t>
      </w:r>
    </w:p>
    <w:p w:rsidR="00362124" w:rsidRPr="00093205" w:rsidRDefault="00362124" w:rsidP="00362124">
      <w:pPr>
        <w:pStyle w:val="Lijstalinea"/>
        <w:numPr>
          <w:ilvl w:val="0"/>
          <w:numId w:val="3"/>
        </w:numPr>
        <w:rPr>
          <w:sz w:val="24"/>
          <w:szCs w:val="24"/>
        </w:rPr>
      </w:pPr>
      <w:r w:rsidRPr="00093205">
        <w:rPr>
          <w:sz w:val="24"/>
          <w:szCs w:val="24"/>
        </w:rPr>
        <w:t xml:space="preserve">Objectiviteit: </w:t>
      </w:r>
      <w:r w:rsidR="006A458C" w:rsidRPr="00093205">
        <w:rPr>
          <w:sz w:val="24"/>
          <w:szCs w:val="24"/>
        </w:rPr>
        <w:t xml:space="preserve">de bron is gemaakt om de infomeren er zit geen reclame in en doelpubliek zijn studenten/ volwassenen. </w:t>
      </w:r>
    </w:p>
    <w:p w:rsidR="006A458C" w:rsidRPr="00093205" w:rsidRDefault="006A458C" w:rsidP="00E42766">
      <w:pPr>
        <w:pStyle w:val="Lijstalinea"/>
        <w:numPr>
          <w:ilvl w:val="0"/>
          <w:numId w:val="9"/>
        </w:numPr>
        <w:rPr>
          <w:sz w:val="24"/>
          <w:szCs w:val="24"/>
        </w:rPr>
      </w:pPr>
      <w:r w:rsidRPr="00093205">
        <w:rPr>
          <w:sz w:val="24"/>
          <w:szCs w:val="24"/>
        </w:rPr>
        <w:t>Bron 3 is betrouwbaar</w:t>
      </w:r>
    </w:p>
    <w:p w:rsidR="006A458C" w:rsidRDefault="00E42766" w:rsidP="005F78E1">
      <w:pPr>
        <w:pStyle w:val="Kop3"/>
        <w:rPr>
          <w:sz w:val="24"/>
          <w:szCs w:val="24"/>
        </w:rPr>
      </w:pPr>
      <w:bookmarkStart w:id="12" w:name="_Toc532569300"/>
      <w:bookmarkStart w:id="13" w:name="_Toc532725100"/>
      <w:r w:rsidRPr="00093205">
        <w:rPr>
          <w:sz w:val="24"/>
          <w:szCs w:val="24"/>
        </w:rPr>
        <w:lastRenderedPageBreak/>
        <w:t>5. Kritische terugblik op je algemene verkenning, je brede zoektocht en vergelijking van hanteren algemene zoekmachine voor internet en LIMO</w:t>
      </w:r>
      <w:bookmarkEnd w:id="12"/>
      <w:bookmarkEnd w:id="13"/>
    </w:p>
    <w:p w:rsidR="00BC1BE8" w:rsidRPr="00BC1BE8" w:rsidRDefault="00BC1BE8" w:rsidP="00BC1BE8"/>
    <w:p w:rsidR="006A458C" w:rsidRPr="00093205" w:rsidRDefault="00E42766" w:rsidP="006A458C">
      <w:pPr>
        <w:rPr>
          <w:sz w:val="24"/>
          <w:szCs w:val="24"/>
        </w:rPr>
      </w:pPr>
      <w:r w:rsidRPr="007B7A72">
        <w:rPr>
          <w:rStyle w:val="Kop4Char"/>
        </w:rPr>
        <w:t>a. Omschrijf kort hoe het zoekproces is verlopen.</w:t>
      </w:r>
      <w:r w:rsidR="006A458C" w:rsidRPr="00093205">
        <w:rPr>
          <w:sz w:val="24"/>
          <w:szCs w:val="24"/>
        </w:rPr>
        <w:br/>
        <w:t xml:space="preserve">Bij het opzoeken via de zoekmachines </w:t>
      </w:r>
      <w:r w:rsidR="0067758E" w:rsidRPr="00093205">
        <w:rPr>
          <w:sz w:val="24"/>
          <w:szCs w:val="24"/>
        </w:rPr>
        <w:t xml:space="preserve">(internet) </w:t>
      </w:r>
      <w:r w:rsidR="006A458C" w:rsidRPr="00093205">
        <w:rPr>
          <w:sz w:val="24"/>
          <w:szCs w:val="24"/>
        </w:rPr>
        <w:t xml:space="preserve">vond ik dat het moeizaam verliep om te kunnen filteren. Ik  wist ook niet hoe ik dat moest doen. Bij LIMO ging het veel beter om te filteren en was het ook veel duidelijker welke verschillende soort bronnen er waren. </w:t>
      </w:r>
    </w:p>
    <w:p w:rsidR="006A458C" w:rsidRPr="00093205" w:rsidRDefault="00E42766" w:rsidP="006A458C">
      <w:pPr>
        <w:rPr>
          <w:sz w:val="24"/>
          <w:szCs w:val="24"/>
        </w:rPr>
      </w:pPr>
      <w:r w:rsidRPr="007B7A72">
        <w:rPr>
          <w:rStyle w:val="Kop4Char"/>
        </w:rPr>
        <w:t>b. Zou je andere/extra trefwoorden gebruiken ? Welke ?</w:t>
      </w:r>
      <w:r w:rsidR="006A458C" w:rsidRPr="007B7A72">
        <w:rPr>
          <w:rStyle w:val="Kop4Char"/>
        </w:rPr>
        <w:br/>
      </w:r>
      <w:r w:rsidR="006A458C" w:rsidRPr="00093205">
        <w:rPr>
          <w:sz w:val="24"/>
          <w:szCs w:val="24"/>
        </w:rPr>
        <w:t>Voor de zoekmachines</w:t>
      </w:r>
      <w:r w:rsidR="0067758E" w:rsidRPr="00093205">
        <w:rPr>
          <w:sz w:val="24"/>
          <w:szCs w:val="24"/>
        </w:rPr>
        <w:t xml:space="preserve"> (internet) </w:t>
      </w:r>
      <w:r w:rsidR="006A458C" w:rsidRPr="00093205">
        <w:rPr>
          <w:sz w:val="24"/>
          <w:szCs w:val="24"/>
        </w:rPr>
        <w:t xml:space="preserve"> zou ik na het plaatsen van het trefwoord nog een woord bijzetten die verwijst naar de soort bron die je zoekt. Bv: Psychische problemen eindwerk. </w:t>
      </w:r>
    </w:p>
    <w:p w:rsidR="0067758E" w:rsidRPr="00093205" w:rsidRDefault="00E42766" w:rsidP="006A458C">
      <w:pPr>
        <w:rPr>
          <w:sz w:val="24"/>
          <w:szCs w:val="24"/>
        </w:rPr>
      </w:pPr>
      <w:r w:rsidRPr="00093205">
        <w:rPr>
          <w:sz w:val="24"/>
          <w:szCs w:val="24"/>
        </w:rPr>
        <w:br/>
      </w:r>
      <w:r w:rsidRPr="007B7A72">
        <w:rPr>
          <w:rStyle w:val="Kop4Char"/>
        </w:rPr>
        <w:t>c. Welke informatie en welke bronnentypes vond je niet ? Hoe verklaar je dit ?</w:t>
      </w:r>
      <w:r w:rsidR="006A458C" w:rsidRPr="007B7A72">
        <w:rPr>
          <w:rStyle w:val="Kop4Char"/>
        </w:rPr>
        <w:br/>
      </w:r>
      <w:r w:rsidR="0067758E" w:rsidRPr="00093205">
        <w:rPr>
          <w:sz w:val="24"/>
          <w:szCs w:val="24"/>
        </w:rPr>
        <w:t xml:space="preserve">Op de zoekmachines (internet) </w:t>
      </w:r>
      <w:r w:rsidR="00931665" w:rsidRPr="00093205">
        <w:rPr>
          <w:sz w:val="24"/>
          <w:szCs w:val="24"/>
        </w:rPr>
        <w:t xml:space="preserve">vond ik dus geen eindwerken, </w:t>
      </w:r>
      <w:r w:rsidR="0067758E" w:rsidRPr="00093205">
        <w:rPr>
          <w:sz w:val="24"/>
          <w:szCs w:val="24"/>
        </w:rPr>
        <w:t xml:space="preserve">hoofdstukken van boeken,… Het frustreerde mij ook omdat ik deze soorten niet kon vinden. Mijn verklaring hiervoor is dat deze zoekmachines (internet) over het algemeen veel meer zoekresultaten weergeven in het totaal en daardoor niet zo specifiek filteren. </w:t>
      </w:r>
    </w:p>
    <w:p w:rsidR="0067758E" w:rsidRDefault="0067758E" w:rsidP="006A458C">
      <w:pPr>
        <w:rPr>
          <w:sz w:val="24"/>
          <w:szCs w:val="24"/>
        </w:rPr>
      </w:pPr>
      <w:r w:rsidRPr="00093205">
        <w:rPr>
          <w:sz w:val="24"/>
          <w:szCs w:val="24"/>
        </w:rPr>
        <w:t xml:space="preserve"> </w:t>
      </w:r>
      <w:r w:rsidR="00E42766" w:rsidRPr="00093205">
        <w:rPr>
          <w:sz w:val="24"/>
          <w:szCs w:val="24"/>
        </w:rPr>
        <w:br/>
      </w:r>
      <w:r w:rsidR="00E42766" w:rsidRPr="007B7A72">
        <w:rPr>
          <w:rStyle w:val="Kop4Char"/>
        </w:rPr>
        <w:t>d. Heb je nog andere bemerkingen, vaststellingen, voornemens ?</w:t>
      </w:r>
      <w:r w:rsidRPr="00093205">
        <w:rPr>
          <w:sz w:val="24"/>
          <w:szCs w:val="24"/>
        </w:rPr>
        <w:br/>
        <w:t xml:space="preserve">Vaststelling: Limo heeft meer filters, maar minder totaal aantal zoekresultaten. Wat dus niet slecht is, want dan kan je makkelijker een relevante bron gebruiken voor je opdracht. </w:t>
      </w:r>
      <w:r w:rsidRPr="00093205">
        <w:rPr>
          <w:sz w:val="24"/>
          <w:szCs w:val="24"/>
        </w:rPr>
        <w:br/>
        <w:t xml:space="preserve">Voornemens: Ik zal meer gebruik maken van kleinere zoekmachines zoal Limo omdat deze een concreter beeld weergeven. </w:t>
      </w:r>
    </w:p>
    <w:p w:rsidR="007B7A72" w:rsidRPr="00093205" w:rsidRDefault="007B7A72" w:rsidP="006A458C">
      <w:pPr>
        <w:rPr>
          <w:sz w:val="24"/>
          <w:szCs w:val="24"/>
        </w:rPr>
      </w:pPr>
    </w:p>
    <w:p w:rsidR="00E42766" w:rsidRPr="00093205" w:rsidRDefault="00E42766" w:rsidP="005F78E1">
      <w:pPr>
        <w:pStyle w:val="Kop3"/>
        <w:rPr>
          <w:sz w:val="24"/>
          <w:szCs w:val="24"/>
        </w:rPr>
      </w:pPr>
      <w:bookmarkStart w:id="14" w:name="_Toc532569301"/>
      <w:bookmarkStart w:id="15" w:name="_Toc532725101"/>
      <w:r w:rsidRPr="00093205">
        <w:rPr>
          <w:sz w:val="24"/>
          <w:szCs w:val="24"/>
        </w:rPr>
        <w:t>6. Formulering mogelijke informatie- of onderzoeksvraag</w:t>
      </w:r>
      <w:bookmarkEnd w:id="14"/>
      <w:bookmarkEnd w:id="15"/>
    </w:p>
    <w:p w:rsidR="008536F7" w:rsidRDefault="00146F58" w:rsidP="00E42766">
      <w:pPr>
        <w:rPr>
          <w:sz w:val="24"/>
          <w:szCs w:val="24"/>
        </w:rPr>
      </w:pPr>
      <w:r w:rsidRPr="00093205">
        <w:rPr>
          <w:sz w:val="24"/>
          <w:szCs w:val="24"/>
        </w:rPr>
        <w:t xml:space="preserve">1) Wat zijn de meest voorkomende problemen bij jongeren? </w:t>
      </w:r>
      <w:r w:rsidRPr="00093205">
        <w:rPr>
          <w:sz w:val="24"/>
          <w:szCs w:val="24"/>
        </w:rPr>
        <w:br/>
        <w:t xml:space="preserve">2) Wat zijn mogelijke oorzaken waarom jongeren zich niet goed voelen? </w:t>
      </w:r>
      <w:r w:rsidRPr="00093205">
        <w:rPr>
          <w:sz w:val="24"/>
          <w:szCs w:val="24"/>
        </w:rPr>
        <w:br/>
        <w:t xml:space="preserve">3) Wat wordt begrepen onder de term Tienerproblemen? </w:t>
      </w:r>
    </w:p>
    <w:p w:rsidR="007B7A72" w:rsidRDefault="007B7A72" w:rsidP="00E42766">
      <w:pPr>
        <w:rPr>
          <w:sz w:val="24"/>
          <w:szCs w:val="24"/>
        </w:rPr>
      </w:pPr>
    </w:p>
    <w:p w:rsidR="007B7A72" w:rsidRDefault="007B7A72" w:rsidP="00E42766">
      <w:pPr>
        <w:rPr>
          <w:sz w:val="24"/>
          <w:szCs w:val="24"/>
        </w:rPr>
      </w:pPr>
    </w:p>
    <w:p w:rsidR="007B7A72" w:rsidRDefault="007B7A72" w:rsidP="00E42766">
      <w:pPr>
        <w:rPr>
          <w:sz w:val="24"/>
          <w:szCs w:val="24"/>
        </w:rPr>
      </w:pPr>
    </w:p>
    <w:p w:rsidR="007B7A72" w:rsidRDefault="007B7A72" w:rsidP="00E42766">
      <w:pPr>
        <w:rPr>
          <w:sz w:val="24"/>
          <w:szCs w:val="24"/>
        </w:rPr>
      </w:pPr>
    </w:p>
    <w:p w:rsidR="007B7A72" w:rsidRDefault="007B7A72" w:rsidP="00E42766">
      <w:pPr>
        <w:rPr>
          <w:sz w:val="24"/>
          <w:szCs w:val="24"/>
        </w:rPr>
      </w:pPr>
    </w:p>
    <w:p w:rsidR="007B7A72" w:rsidRPr="00093205" w:rsidRDefault="007B7A72" w:rsidP="00E42766">
      <w:pPr>
        <w:rPr>
          <w:sz w:val="24"/>
          <w:szCs w:val="24"/>
        </w:rPr>
      </w:pPr>
    </w:p>
    <w:p w:rsidR="00E5182B" w:rsidRPr="00093205" w:rsidRDefault="00146F58" w:rsidP="00E5182B">
      <w:pPr>
        <w:pStyle w:val="Kop2"/>
        <w:rPr>
          <w:sz w:val="24"/>
          <w:szCs w:val="24"/>
        </w:rPr>
      </w:pPr>
      <w:bookmarkStart w:id="16" w:name="_Toc532569302"/>
      <w:bookmarkStart w:id="17" w:name="_Toc532725102"/>
      <w:r w:rsidRPr="00093205">
        <w:rPr>
          <w:sz w:val="24"/>
          <w:szCs w:val="24"/>
        </w:rPr>
        <w:lastRenderedPageBreak/>
        <w:t>Stap: 2 de basistekst</w:t>
      </w:r>
      <w:bookmarkEnd w:id="16"/>
      <w:bookmarkEnd w:id="17"/>
    </w:p>
    <w:p w:rsidR="005F78E1" w:rsidRPr="00093205" w:rsidRDefault="00146F58" w:rsidP="00747F05">
      <w:pPr>
        <w:pStyle w:val="Kop3"/>
        <w:rPr>
          <w:sz w:val="24"/>
          <w:szCs w:val="24"/>
        </w:rPr>
      </w:pPr>
      <w:bookmarkStart w:id="18" w:name="_Toc532569303"/>
      <w:bookmarkStart w:id="19" w:name="_Toc532725103"/>
      <w:r w:rsidRPr="00093205">
        <w:rPr>
          <w:rStyle w:val="Kop3Char"/>
          <w:caps/>
          <w:sz w:val="24"/>
          <w:szCs w:val="24"/>
        </w:rPr>
        <w:t>1. Bronvermelding</w:t>
      </w:r>
      <w:r w:rsidRPr="00093205">
        <w:rPr>
          <w:sz w:val="24"/>
          <w:szCs w:val="24"/>
        </w:rPr>
        <w:t>.</w:t>
      </w:r>
      <w:bookmarkEnd w:id="18"/>
      <w:bookmarkEnd w:id="19"/>
      <w:r w:rsidRPr="00093205">
        <w:rPr>
          <w:sz w:val="24"/>
          <w:szCs w:val="24"/>
        </w:rPr>
        <w:t xml:space="preserve"> </w:t>
      </w:r>
    </w:p>
    <w:p w:rsidR="00AA6A2E" w:rsidRPr="00093205" w:rsidRDefault="00146F58" w:rsidP="00146F58">
      <w:pPr>
        <w:rPr>
          <w:sz w:val="24"/>
          <w:szCs w:val="24"/>
        </w:rPr>
      </w:pPr>
      <w:r w:rsidRPr="00093205">
        <w:rPr>
          <w:sz w:val="24"/>
          <w:szCs w:val="24"/>
        </w:rPr>
        <w:t>Maak allereerst de </w:t>
      </w:r>
      <w:r w:rsidRPr="00093205">
        <w:rPr>
          <w:sz w:val="24"/>
          <w:szCs w:val="24"/>
          <w:u w:val="single"/>
        </w:rPr>
        <w:t>lijst</w:t>
      </w:r>
      <w:r w:rsidRPr="00093205">
        <w:rPr>
          <w:sz w:val="24"/>
          <w:szCs w:val="24"/>
        </w:rPr>
        <w:t xml:space="preserve">-referentie van je gevonden, eigen basistekst op volgens de APA-richtlijnen </w:t>
      </w:r>
    </w:p>
    <w:p w:rsidR="005D23A3" w:rsidRPr="00093205" w:rsidRDefault="005D23A3" w:rsidP="00146F58">
      <w:pPr>
        <w:rPr>
          <w:bCs/>
          <w:sz w:val="24"/>
          <w:szCs w:val="24"/>
        </w:rPr>
      </w:pPr>
      <w:r w:rsidRPr="00093205">
        <w:rPr>
          <w:bCs/>
          <w:sz w:val="24"/>
          <w:szCs w:val="24"/>
        </w:rPr>
        <w:t xml:space="preserve">Poppe, Isabel, &amp; Simons, </w:t>
      </w:r>
      <w:proofErr w:type="spellStart"/>
      <w:r w:rsidRPr="00093205">
        <w:rPr>
          <w:bCs/>
          <w:sz w:val="24"/>
          <w:szCs w:val="24"/>
        </w:rPr>
        <w:t>Annik</w:t>
      </w:r>
      <w:proofErr w:type="spellEnd"/>
      <w:r w:rsidRPr="00093205">
        <w:rPr>
          <w:bCs/>
          <w:sz w:val="24"/>
          <w:szCs w:val="24"/>
        </w:rPr>
        <w:t>. (2015). Vroeg ontstane eetstoornissen: Literatuuroverzicht. </w:t>
      </w:r>
      <w:r w:rsidRPr="00093205">
        <w:rPr>
          <w:bCs/>
          <w:i/>
          <w:iCs/>
          <w:sz w:val="24"/>
          <w:szCs w:val="24"/>
        </w:rPr>
        <w:t xml:space="preserve">Tijdschrift Voor </w:t>
      </w:r>
      <w:proofErr w:type="spellStart"/>
      <w:r w:rsidRPr="00093205">
        <w:rPr>
          <w:bCs/>
          <w:i/>
          <w:iCs/>
          <w:sz w:val="24"/>
          <w:szCs w:val="24"/>
        </w:rPr>
        <w:t>Psychiatrie.,</w:t>
      </w:r>
      <w:r w:rsidRPr="00093205">
        <w:rPr>
          <w:bCs/>
          <w:sz w:val="24"/>
          <w:szCs w:val="24"/>
        </w:rPr>
        <w:t>In</w:t>
      </w:r>
      <w:proofErr w:type="spellEnd"/>
      <w:r w:rsidRPr="00093205">
        <w:rPr>
          <w:bCs/>
          <w:sz w:val="24"/>
          <w:szCs w:val="24"/>
        </w:rPr>
        <w:t>: Tijdschrift voor psychiatrie., 57(2015)11 ; p. 805-814.</w:t>
      </w:r>
    </w:p>
    <w:p w:rsidR="00146F58" w:rsidRPr="00093205" w:rsidRDefault="00146F58" w:rsidP="005F78E1">
      <w:pPr>
        <w:pStyle w:val="Kop3"/>
        <w:rPr>
          <w:sz w:val="24"/>
          <w:szCs w:val="24"/>
        </w:rPr>
      </w:pPr>
      <w:bookmarkStart w:id="20" w:name="_Toc532569304"/>
      <w:bookmarkStart w:id="21" w:name="_Toc532725104"/>
      <w:r w:rsidRPr="00093205">
        <w:rPr>
          <w:sz w:val="24"/>
          <w:szCs w:val="24"/>
        </w:rPr>
        <w:t>2. Bronvermelding bis :</w:t>
      </w:r>
      <w:bookmarkEnd w:id="20"/>
      <w:bookmarkEnd w:id="21"/>
      <w:r w:rsidRPr="00093205">
        <w:rPr>
          <w:sz w:val="24"/>
          <w:szCs w:val="24"/>
        </w:rPr>
        <w:t xml:space="preserve"> </w:t>
      </w:r>
    </w:p>
    <w:p w:rsidR="00696001" w:rsidRPr="00093205" w:rsidRDefault="00E05A09" w:rsidP="00146F58">
      <w:pPr>
        <w:rPr>
          <w:sz w:val="24"/>
          <w:szCs w:val="24"/>
        </w:rPr>
      </w:pPr>
      <w:r w:rsidRPr="00093205">
        <w:rPr>
          <w:sz w:val="24"/>
          <w:szCs w:val="24"/>
        </w:rPr>
        <w:t>In de literatuur relateert men de vroege ontwikkeling van an</w:t>
      </w:r>
      <w:r w:rsidR="002A5FA9">
        <w:rPr>
          <w:sz w:val="24"/>
          <w:szCs w:val="24"/>
        </w:rPr>
        <w:t>orexia</w:t>
      </w:r>
      <w:r w:rsidRPr="00093205">
        <w:rPr>
          <w:sz w:val="24"/>
          <w:szCs w:val="24"/>
        </w:rPr>
        <w:t xml:space="preserve"> bij kinderen aan een complexe combinatie van etiologische factoren met elk een andere impact (</w:t>
      </w:r>
      <w:proofErr w:type="spellStart"/>
      <w:r w:rsidRPr="00093205">
        <w:rPr>
          <w:sz w:val="24"/>
          <w:szCs w:val="24"/>
        </w:rPr>
        <w:t>Atkins</w:t>
      </w:r>
      <w:proofErr w:type="spellEnd"/>
      <w:r w:rsidRPr="00093205">
        <w:rPr>
          <w:sz w:val="24"/>
          <w:szCs w:val="24"/>
        </w:rPr>
        <w:t xml:space="preserve"> &amp; </w:t>
      </w:r>
      <w:proofErr w:type="spellStart"/>
      <w:r w:rsidRPr="00093205">
        <w:rPr>
          <w:sz w:val="24"/>
          <w:szCs w:val="24"/>
        </w:rPr>
        <w:t>Silber</w:t>
      </w:r>
      <w:proofErr w:type="spellEnd"/>
      <w:r w:rsidRPr="00093205">
        <w:rPr>
          <w:sz w:val="24"/>
          <w:szCs w:val="24"/>
        </w:rPr>
        <w:t xml:space="preserve"> 1993). Analoog aan andere psychiatrische stoornissen geven wij aan de hand van het </w:t>
      </w:r>
      <w:proofErr w:type="spellStart"/>
      <w:r w:rsidRPr="00093205">
        <w:rPr>
          <w:sz w:val="24"/>
          <w:szCs w:val="24"/>
        </w:rPr>
        <w:t>biopsychosociaal</w:t>
      </w:r>
      <w:proofErr w:type="spellEnd"/>
      <w:r w:rsidRPr="00093205">
        <w:rPr>
          <w:sz w:val="24"/>
          <w:szCs w:val="24"/>
        </w:rPr>
        <w:t xml:space="preserve"> model een overzicht van de beschreven karakteristieken.</w:t>
      </w:r>
      <w:r w:rsidR="00696001" w:rsidRPr="00093205">
        <w:rPr>
          <w:sz w:val="24"/>
          <w:szCs w:val="24"/>
        </w:rPr>
        <w:t xml:space="preserve"> (Poppe, Simons., 2015, p. 808)</w:t>
      </w:r>
    </w:p>
    <w:p w:rsidR="00CA37C3" w:rsidRPr="00093205" w:rsidRDefault="00146F58" w:rsidP="005F78E1">
      <w:pPr>
        <w:pStyle w:val="Kop3"/>
        <w:rPr>
          <w:sz w:val="24"/>
          <w:szCs w:val="24"/>
        </w:rPr>
      </w:pPr>
      <w:bookmarkStart w:id="22" w:name="_Toc532569305"/>
      <w:bookmarkStart w:id="23" w:name="_Toc532725105"/>
      <w:r w:rsidRPr="00093205">
        <w:rPr>
          <w:sz w:val="24"/>
          <w:szCs w:val="24"/>
        </w:rPr>
        <w:t>3. Context.</w:t>
      </w:r>
      <w:bookmarkEnd w:id="22"/>
      <w:bookmarkEnd w:id="23"/>
      <w:r w:rsidRPr="00093205">
        <w:rPr>
          <w:sz w:val="24"/>
          <w:szCs w:val="24"/>
        </w:rPr>
        <w:t xml:space="preserve"> </w:t>
      </w:r>
    </w:p>
    <w:p w:rsidR="003E7F83" w:rsidRPr="00093205" w:rsidRDefault="00C2622D" w:rsidP="00146F58">
      <w:pPr>
        <w:rPr>
          <w:sz w:val="24"/>
          <w:szCs w:val="24"/>
        </w:rPr>
      </w:pPr>
      <w:r w:rsidRPr="00093205">
        <w:rPr>
          <w:rStyle w:val="Hyperlink"/>
          <w:color w:val="000000"/>
          <w:sz w:val="24"/>
          <w:szCs w:val="24"/>
          <w:u w:val="none"/>
        </w:rPr>
        <w:t xml:space="preserve">Het artikel komt uit het tijdschrift ‘Tijdschrift voor psychiatrie’. </w:t>
      </w:r>
      <w:r w:rsidR="00810E11" w:rsidRPr="00093205">
        <w:rPr>
          <w:rStyle w:val="Hyperlink"/>
          <w:color w:val="000000"/>
          <w:sz w:val="24"/>
          <w:szCs w:val="24"/>
          <w:u w:val="none"/>
        </w:rPr>
        <w:br/>
        <w:t xml:space="preserve">Naast de hoofdauteur Isabel Poppe zijn er ook nog andere auteurs nl.: </w:t>
      </w:r>
      <w:proofErr w:type="spellStart"/>
      <w:r w:rsidR="00810E11" w:rsidRPr="00093205">
        <w:rPr>
          <w:rStyle w:val="Hyperlink"/>
          <w:color w:val="000000"/>
          <w:sz w:val="24"/>
          <w:szCs w:val="24"/>
          <w:u w:val="none"/>
        </w:rPr>
        <w:t>Annik</w:t>
      </w:r>
      <w:proofErr w:type="spellEnd"/>
      <w:r w:rsidR="00810E11" w:rsidRPr="00093205">
        <w:rPr>
          <w:rStyle w:val="Hyperlink"/>
          <w:color w:val="000000"/>
          <w:sz w:val="24"/>
          <w:szCs w:val="24"/>
          <w:u w:val="none"/>
        </w:rPr>
        <w:t xml:space="preserve"> Simons, Inge </w:t>
      </w:r>
      <w:proofErr w:type="spellStart"/>
      <w:r w:rsidR="00810E11" w:rsidRPr="00093205">
        <w:rPr>
          <w:rStyle w:val="Hyperlink"/>
          <w:color w:val="000000"/>
          <w:sz w:val="24"/>
          <w:szCs w:val="24"/>
          <w:u w:val="none"/>
        </w:rPr>
        <w:t>Glazemakers</w:t>
      </w:r>
      <w:proofErr w:type="spellEnd"/>
      <w:r w:rsidR="00810E11" w:rsidRPr="00093205">
        <w:rPr>
          <w:rStyle w:val="Hyperlink"/>
          <w:color w:val="000000"/>
          <w:sz w:val="24"/>
          <w:szCs w:val="24"/>
          <w:u w:val="none"/>
        </w:rPr>
        <w:t>, Dirk van West.</w:t>
      </w:r>
      <w:r w:rsidR="00E57049" w:rsidRPr="00093205">
        <w:rPr>
          <w:rStyle w:val="Hyperlink"/>
          <w:color w:val="000000"/>
          <w:sz w:val="24"/>
          <w:szCs w:val="24"/>
          <w:u w:val="none"/>
        </w:rPr>
        <w:t xml:space="preserve"> De doelgroep zijn voor alle mensen die werken in de psychiatrische sector. </w:t>
      </w:r>
    </w:p>
    <w:p w:rsidR="00CA37C3" w:rsidRPr="00093205" w:rsidRDefault="00146F58" w:rsidP="005F78E1">
      <w:pPr>
        <w:pStyle w:val="Kop3"/>
        <w:rPr>
          <w:sz w:val="24"/>
          <w:szCs w:val="24"/>
        </w:rPr>
      </w:pPr>
      <w:bookmarkStart w:id="24" w:name="_Toc532569306"/>
      <w:bookmarkStart w:id="25" w:name="_Toc532725106"/>
      <w:r w:rsidRPr="00093205">
        <w:rPr>
          <w:sz w:val="24"/>
          <w:szCs w:val="24"/>
        </w:rPr>
        <w:t>4. Verneem meer over de auteur.</w:t>
      </w:r>
      <w:bookmarkEnd w:id="24"/>
      <w:bookmarkEnd w:id="25"/>
      <w:r w:rsidRPr="00093205">
        <w:rPr>
          <w:sz w:val="24"/>
          <w:szCs w:val="24"/>
        </w:rPr>
        <w:t> </w:t>
      </w:r>
    </w:p>
    <w:p w:rsidR="00E57049" w:rsidRPr="00093205" w:rsidRDefault="00E57049" w:rsidP="00146F58">
      <w:pPr>
        <w:rPr>
          <w:bCs/>
          <w:sz w:val="24"/>
          <w:szCs w:val="24"/>
        </w:rPr>
      </w:pPr>
      <w:r w:rsidRPr="00093205">
        <w:rPr>
          <w:bCs/>
          <w:sz w:val="24"/>
          <w:szCs w:val="24"/>
        </w:rPr>
        <w:t>Isabel Poppe schreef de tekst. Ze werkt in het Centrum voor Ontwikkelingsstoornissen</w:t>
      </w:r>
      <w:r w:rsidR="00173E5F" w:rsidRPr="00093205">
        <w:rPr>
          <w:bCs/>
          <w:sz w:val="24"/>
          <w:szCs w:val="24"/>
        </w:rPr>
        <w:t xml:space="preserve"> als geassocieerde arts. </w:t>
      </w:r>
      <w:r w:rsidR="00D15A85" w:rsidRPr="00093205">
        <w:rPr>
          <w:bCs/>
          <w:sz w:val="24"/>
          <w:szCs w:val="24"/>
        </w:rPr>
        <w:t xml:space="preserve">In het UZ van Antwerpen. </w:t>
      </w:r>
    </w:p>
    <w:p w:rsidR="00146F58" w:rsidRPr="00093205" w:rsidRDefault="00146F58" w:rsidP="005F78E1">
      <w:pPr>
        <w:pStyle w:val="Kop3"/>
        <w:rPr>
          <w:rStyle w:val="Hyperlink"/>
          <w:sz w:val="24"/>
          <w:szCs w:val="24"/>
          <w:vertAlign w:val="superscript"/>
        </w:rPr>
      </w:pPr>
      <w:bookmarkStart w:id="26" w:name="_Toc532569307"/>
      <w:bookmarkStart w:id="27" w:name="_Toc532725107"/>
      <w:r w:rsidRPr="00093205">
        <w:rPr>
          <w:sz w:val="24"/>
          <w:szCs w:val="24"/>
        </w:rPr>
        <w:t>5. Structuur.</w:t>
      </w:r>
      <w:bookmarkEnd w:id="26"/>
      <w:bookmarkEnd w:id="27"/>
      <w:r w:rsidRPr="00093205">
        <w:rPr>
          <w:sz w:val="24"/>
          <w:szCs w:val="24"/>
        </w:rPr>
        <w:t xml:space="preserve"> </w:t>
      </w:r>
    </w:p>
    <w:p w:rsidR="007B7A72" w:rsidRPr="00093205" w:rsidRDefault="00696001" w:rsidP="00146F58">
      <w:pPr>
        <w:rPr>
          <w:sz w:val="24"/>
          <w:szCs w:val="24"/>
        </w:rPr>
      </w:pPr>
      <w:r w:rsidRPr="00093205">
        <w:rPr>
          <w:sz w:val="24"/>
          <w:szCs w:val="24"/>
        </w:rPr>
        <w:t xml:space="preserve">a. Het artikel is opgedeeld in verschillende deeltjes d.m.v. alinea’s ook staan er tabellen in de tekst.  b. </w:t>
      </w:r>
      <w:r w:rsidR="00571692" w:rsidRPr="00093205">
        <w:rPr>
          <w:sz w:val="24"/>
          <w:szCs w:val="24"/>
        </w:rPr>
        <w:t xml:space="preserve">Er zijn ook verschillende tussentitels in de tekst om ieder ander deeltje aan te duiden. </w:t>
      </w:r>
      <w:r w:rsidR="00571692" w:rsidRPr="00093205">
        <w:rPr>
          <w:sz w:val="24"/>
          <w:szCs w:val="24"/>
        </w:rPr>
        <w:br/>
        <w:t xml:space="preserve">c. er is dus niet enkel tekst want er wordt ook gebruik gemaakt van tabellen. </w:t>
      </w:r>
      <w:r w:rsidR="00571692" w:rsidRPr="00093205">
        <w:rPr>
          <w:sz w:val="24"/>
          <w:szCs w:val="24"/>
        </w:rPr>
        <w:br/>
        <w:t xml:space="preserve">d. Op het einde van het artikel is er één grote bronnenlijst volgens de APA normen, maar de tekstverwijzingen zijn niet volgens de APA normen. </w:t>
      </w:r>
      <w:r w:rsidR="00571692" w:rsidRPr="00093205">
        <w:rPr>
          <w:sz w:val="24"/>
          <w:szCs w:val="24"/>
        </w:rPr>
        <w:br/>
        <w:t xml:space="preserve">e. </w:t>
      </w:r>
      <w:r w:rsidR="00CA37C3" w:rsidRPr="00093205">
        <w:rPr>
          <w:sz w:val="24"/>
          <w:szCs w:val="24"/>
        </w:rPr>
        <w:t xml:space="preserve">Er wordt niet met voet- of eindnoten gewerkt </w:t>
      </w:r>
    </w:p>
    <w:p w:rsidR="00CA37C3" w:rsidRPr="00093205" w:rsidRDefault="00146F58" w:rsidP="005F78E1">
      <w:pPr>
        <w:pStyle w:val="Kop3"/>
        <w:rPr>
          <w:rStyle w:val="Hyperlink"/>
          <w:sz w:val="24"/>
          <w:szCs w:val="24"/>
          <w:vertAlign w:val="superscript"/>
        </w:rPr>
      </w:pPr>
      <w:bookmarkStart w:id="28" w:name="_Toc532569308"/>
      <w:bookmarkStart w:id="29" w:name="_Toc532725108"/>
      <w:r w:rsidRPr="00093205">
        <w:rPr>
          <w:sz w:val="24"/>
          <w:szCs w:val="24"/>
        </w:rPr>
        <w:t>6. Zoek gelijksoortige info en duid die aan.</w:t>
      </w:r>
      <w:bookmarkEnd w:id="28"/>
      <w:bookmarkEnd w:id="29"/>
      <w:r w:rsidRPr="00093205">
        <w:rPr>
          <w:sz w:val="24"/>
          <w:szCs w:val="24"/>
        </w:rPr>
        <w:t> </w:t>
      </w:r>
      <w:r w:rsidR="00E0528D" w:rsidRPr="00093205">
        <w:rPr>
          <w:rStyle w:val="Hyperlink"/>
          <w:sz w:val="24"/>
          <w:szCs w:val="24"/>
          <w:vertAlign w:val="superscript"/>
        </w:rPr>
        <w:t xml:space="preserve"> </w:t>
      </w:r>
    </w:p>
    <w:p w:rsidR="00636528" w:rsidRPr="00093205" w:rsidRDefault="00636528" w:rsidP="00636528">
      <w:pPr>
        <w:rPr>
          <w:sz w:val="24"/>
          <w:szCs w:val="24"/>
        </w:rPr>
      </w:pPr>
      <w:r w:rsidRPr="00093205">
        <w:rPr>
          <w:sz w:val="24"/>
          <w:szCs w:val="24"/>
        </w:rPr>
        <w:t xml:space="preserve">Ik heb mijn tekst afgedrukt en daarin aangeduid. </w:t>
      </w:r>
    </w:p>
    <w:p w:rsidR="00AA6A2E" w:rsidRPr="00093205" w:rsidRDefault="00146F58" w:rsidP="00AA6A2E">
      <w:pPr>
        <w:pStyle w:val="Kop3"/>
        <w:rPr>
          <w:sz w:val="24"/>
          <w:szCs w:val="24"/>
        </w:rPr>
      </w:pPr>
      <w:bookmarkStart w:id="30" w:name="_Toc532569309"/>
      <w:bookmarkStart w:id="31" w:name="_Toc532725109"/>
      <w:r w:rsidRPr="00093205">
        <w:rPr>
          <w:sz w:val="24"/>
          <w:szCs w:val="24"/>
        </w:rPr>
        <w:lastRenderedPageBreak/>
        <w:t>7. Lijsten met die gelijksoortige info.</w:t>
      </w:r>
      <w:bookmarkEnd w:id="30"/>
      <w:bookmarkEnd w:id="31"/>
      <w:r w:rsidRPr="00093205">
        <w:rPr>
          <w:sz w:val="24"/>
          <w:szCs w:val="24"/>
        </w:rPr>
        <w:t> </w:t>
      </w:r>
      <w:r w:rsidR="00D452A2" w:rsidRPr="00093205">
        <w:rPr>
          <w:sz w:val="24"/>
          <w:szCs w:val="24"/>
        </w:rPr>
        <w:t xml:space="preserve"> </w:t>
      </w:r>
    </w:p>
    <w:p w:rsidR="00146F58" w:rsidRPr="00093205" w:rsidRDefault="00146F58" w:rsidP="00747F05">
      <w:pPr>
        <w:pStyle w:val="Kop4"/>
        <w:rPr>
          <w:sz w:val="24"/>
          <w:szCs w:val="24"/>
        </w:rPr>
      </w:pPr>
      <w:r w:rsidRPr="00093205">
        <w:rPr>
          <w:sz w:val="24"/>
          <w:szCs w:val="24"/>
        </w:rPr>
        <w:t xml:space="preserve">Lijst van organisaties/diensten/voorzieningen betrokken bij je thema. </w:t>
      </w:r>
    </w:p>
    <w:p w:rsidR="00AA6A2E" w:rsidRPr="007B7A72" w:rsidRDefault="00EE2D5B" w:rsidP="00747F05">
      <w:pPr>
        <w:pStyle w:val="Lijstalinea"/>
        <w:numPr>
          <w:ilvl w:val="1"/>
          <w:numId w:val="15"/>
        </w:numPr>
        <w:rPr>
          <w:sz w:val="24"/>
          <w:szCs w:val="24"/>
        </w:rPr>
      </w:pPr>
      <w:r w:rsidRPr="00093205">
        <w:rPr>
          <w:sz w:val="24"/>
          <w:szCs w:val="24"/>
        </w:rPr>
        <w:t>Geen organisaties</w:t>
      </w:r>
    </w:p>
    <w:p w:rsidR="00AA6A2E" w:rsidRPr="00093205" w:rsidRDefault="00AA6A2E" w:rsidP="00747F05">
      <w:pPr>
        <w:rPr>
          <w:sz w:val="24"/>
          <w:szCs w:val="24"/>
        </w:rPr>
      </w:pPr>
    </w:p>
    <w:p w:rsidR="00195EDC" w:rsidRPr="00093205" w:rsidRDefault="00146F58" w:rsidP="00747F05">
      <w:pPr>
        <w:pStyle w:val="Kop4"/>
        <w:rPr>
          <w:sz w:val="24"/>
          <w:szCs w:val="24"/>
        </w:rPr>
      </w:pPr>
      <w:r w:rsidRPr="00093205">
        <w:rPr>
          <w:sz w:val="24"/>
          <w:szCs w:val="24"/>
        </w:rPr>
        <w:t>Lijst van </w:t>
      </w:r>
      <w:r w:rsidRPr="00093205">
        <w:rPr>
          <w:sz w:val="24"/>
          <w:szCs w:val="24"/>
          <w:u w:val="single"/>
        </w:rPr>
        <w:t>specialisten</w:t>
      </w:r>
      <w:r w:rsidRPr="00093205">
        <w:rPr>
          <w:sz w:val="24"/>
          <w:szCs w:val="24"/>
        </w:rPr>
        <w:t>.</w:t>
      </w:r>
      <w:r w:rsidR="00195EDC" w:rsidRPr="00093205">
        <w:rPr>
          <w:sz w:val="24"/>
          <w:szCs w:val="24"/>
        </w:rPr>
        <w:t xml:space="preserve">     </w:t>
      </w:r>
    </w:p>
    <w:tbl>
      <w:tblPr>
        <w:tblStyle w:val="Rastertabel1licht-Accent1"/>
        <w:tblW w:w="0" w:type="auto"/>
        <w:tblLook w:val="04A0" w:firstRow="1" w:lastRow="0" w:firstColumn="1" w:lastColumn="0" w:noHBand="0" w:noVBand="1"/>
      </w:tblPr>
      <w:tblGrid>
        <w:gridCol w:w="4531"/>
        <w:gridCol w:w="4531"/>
      </w:tblGrid>
      <w:tr w:rsidR="006A292A" w:rsidRPr="00093205" w:rsidTr="00660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A292A" w:rsidRPr="007B7A72" w:rsidRDefault="006A292A" w:rsidP="00195EDC">
            <w:pPr>
              <w:pStyle w:val="Lijstalinea"/>
              <w:ind w:left="0"/>
              <w:rPr>
                <w:b w:val="0"/>
                <w:sz w:val="24"/>
                <w:szCs w:val="24"/>
              </w:rPr>
            </w:pPr>
            <w:proofErr w:type="spellStart"/>
            <w:r w:rsidRPr="007B7A72">
              <w:rPr>
                <w:b w:val="0"/>
                <w:sz w:val="24"/>
                <w:szCs w:val="24"/>
              </w:rPr>
              <w:t>Arnow</w:t>
            </w:r>
            <w:proofErr w:type="spellEnd"/>
            <w:r w:rsidRPr="007B7A72">
              <w:rPr>
                <w:b w:val="0"/>
                <w:sz w:val="24"/>
                <w:szCs w:val="24"/>
              </w:rPr>
              <w:t xml:space="preserve"> B</w:t>
            </w:r>
            <w:r w:rsidR="00AB3BE6" w:rsidRPr="007B7A72">
              <w:rPr>
                <w:b w:val="0"/>
                <w:sz w:val="24"/>
                <w:szCs w:val="24"/>
              </w:rPr>
              <w:t xml:space="preserve">ruce </w:t>
            </w:r>
          </w:p>
          <w:p w:rsidR="00636528" w:rsidRPr="007B7A72" w:rsidRDefault="00343EA8" w:rsidP="00343EA8">
            <w:pPr>
              <w:pStyle w:val="Lijstalinea"/>
              <w:numPr>
                <w:ilvl w:val="0"/>
                <w:numId w:val="12"/>
              </w:numPr>
              <w:rPr>
                <w:b w:val="0"/>
                <w:sz w:val="24"/>
                <w:szCs w:val="24"/>
              </w:rPr>
            </w:pPr>
            <w:r w:rsidRPr="007B7A72">
              <w:rPr>
                <w:b w:val="0"/>
                <w:sz w:val="24"/>
                <w:szCs w:val="24"/>
              </w:rPr>
              <w:t xml:space="preserve">is een klinisch psycholoog  in Stanford, Californië. Hij studeerde af aan de Stanford University School of </w:t>
            </w:r>
            <w:proofErr w:type="spellStart"/>
            <w:r w:rsidRPr="007B7A72">
              <w:rPr>
                <w:b w:val="0"/>
                <w:sz w:val="24"/>
                <w:szCs w:val="24"/>
              </w:rPr>
              <w:t>Medicine</w:t>
            </w:r>
            <w:proofErr w:type="spellEnd"/>
            <w:r w:rsidRPr="007B7A72">
              <w:rPr>
                <w:b w:val="0"/>
                <w:sz w:val="24"/>
                <w:szCs w:val="24"/>
              </w:rPr>
              <w:t xml:space="preserve"> in 1984. Met meer dan 34 jaar uiteenlopende ervaringen, vooral in de klinische psycholoog, is Bruce </w:t>
            </w:r>
            <w:proofErr w:type="spellStart"/>
            <w:r w:rsidRPr="007B7A72">
              <w:rPr>
                <w:b w:val="0"/>
                <w:sz w:val="24"/>
                <w:szCs w:val="24"/>
              </w:rPr>
              <w:t>Arnow</w:t>
            </w:r>
            <w:proofErr w:type="spellEnd"/>
            <w:r w:rsidRPr="007B7A72">
              <w:rPr>
                <w:b w:val="0"/>
                <w:sz w:val="24"/>
                <w:szCs w:val="24"/>
              </w:rPr>
              <w:t xml:space="preserve"> verbonden zonder ziekenhuis en werkt hij samen met andere artsen en specialisten zonder lid te worden van medische groepen.</w:t>
            </w:r>
          </w:p>
        </w:tc>
        <w:tc>
          <w:tcPr>
            <w:tcW w:w="4531" w:type="dxa"/>
          </w:tcPr>
          <w:p w:rsidR="006A292A" w:rsidRPr="00093205" w:rsidRDefault="006A292A" w:rsidP="00195EDC">
            <w:pPr>
              <w:pStyle w:val="Lijstalinea"/>
              <w:ind w:left="0"/>
              <w:cnfStyle w:val="100000000000" w:firstRow="1" w:lastRow="0" w:firstColumn="0" w:lastColumn="0" w:oddVBand="0" w:evenVBand="0" w:oddHBand="0" w:evenHBand="0" w:firstRowFirstColumn="0" w:firstRowLastColumn="0" w:lastRowFirstColumn="0" w:lastRowLastColumn="0"/>
              <w:rPr>
                <w:sz w:val="24"/>
                <w:szCs w:val="24"/>
              </w:rPr>
            </w:pPr>
            <w:r w:rsidRPr="00093205">
              <w:rPr>
                <w:noProof/>
                <w:sz w:val="24"/>
                <w:szCs w:val="24"/>
              </w:rPr>
              <w:drawing>
                <wp:inline distT="0" distB="0" distL="0" distR="0" wp14:anchorId="09DED1B5" wp14:editId="441FB7B0">
                  <wp:extent cx="1393190" cy="1421719"/>
                  <wp:effectExtent l="0" t="0" r="0" b="762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1240" t="27887"/>
                          <a:stretch/>
                        </pic:blipFill>
                        <pic:spPr bwMode="auto">
                          <a:xfrm>
                            <a:off x="0" y="0"/>
                            <a:ext cx="1393302" cy="1421833"/>
                          </a:xfrm>
                          <a:prstGeom prst="rect">
                            <a:avLst/>
                          </a:prstGeom>
                          <a:ln>
                            <a:noFill/>
                          </a:ln>
                          <a:extLst>
                            <a:ext uri="{53640926-AAD7-44D8-BBD7-CCE9431645EC}">
                              <a14:shadowObscured xmlns:a14="http://schemas.microsoft.com/office/drawing/2010/main"/>
                            </a:ext>
                          </a:extLst>
                        </pic:spPr>
                      </pic:pic>
                    </a:graphicData>
                  </a:graphic>
                </wp:inline>
              </w:drawing>
            </w:r>
            <w:r w:rsidR="00561E37" w:rsidRPr="00093205">
              <w:rPr>
                <w:sz w:val="24"/>
                <w:szCs w:val="24"/>
              </w:rPr>
              <w:t xml:space="preserve"> (google afbeeldingen)</w:t>
            </w:r>
          </w:p>
        </w:tc>
      </w:tr>
      <w:tr w:rsidR="006A292A" w:rsidRPr="00093205" w:rsidTr="00660B58">
        <w:tc>
          <w:tcPr>
            <w:cnfStyle w:val="001000000000" w:firstRow="0" w:lastRow="0" w:firstColumn="1" w:lastColumn="0" w:oddVBand="0" w:evenVBand="0" w:oddHBand="0" w:evenHBand="0" w:firstRowFirstColumn="0" w:firstRowLastColumn="0" w:lastRowFirstColumn="0" w:lastRowLastColumn="0"/>
            <w:tcW w:w="4531" w:type="dxa"/>
          </w:tcPr>
          <w:p w:rsidR="006A292A" w:rsidRPr="007B7A72" w:rsidRDefault="006A292A" w:rsidP="00195EDC">
            <w:pPr>
              <w:pStyle w:val="Lijstalinea"/>
              <w:ind w:left="0"/>
              <w:rPr>
                <w:b w:val="0"/>
                <w:sz w:val="24"/>
                <w:szCs w:val="24"/>
              </w:rPr>
            </w:pPr>
            <w:r w:rsidRPr="007B7A72">
              <w:rPr>
                <w:b w:val="0"/>
                <w:sz w:val="24"/>
                <w:szCs w:val="24"/>
              </w:rPr>
              <w:t>Bayes A</w:t>
            </w:r>
          </w:p>
          <w:p w:rsidR="00343EA8" w:rsidRPr="007B7A72" w:rsidRDefault="00343EA8" w:rsidP="00561E37">
            <w:pPr>
              <w:rPr>
                <w:b w:val="0"/>
                <w:sz w:val="24"/>
                <w:szCs w:val="24"/>
              </w:rPr>
            </w:pPr>
          </w:p>
        </w:tc>
        <w:tc>
          <w:tcPr>
            <w:tcW w:w="4531" w:type="dxa"/>
          </w:tcPr>
          <w:p w:rsidR="006A292A" w:rsidRPr="00093205" w:rsidRDefault="006A292A" w:rsidP="00195EDC">
            <w:pPr>
              <w:pStyle w:val="Lijstalinea"/>
              <w:ind w:left="0"/>
              <w:cnfStyle w:val="000000000000" w:firstRow="0" w:lastRow="0" w:firstColumn="0" w:lastColumn="0" w:oddVBand="0" w:evenVBand="0" w:oddHBand="0" w:evenHBand="0" w:firstRowFirstColumn="0" w:firstRowLastColumn="0" w:lastRowFirstColumn="0" w:lastRowLastColumn="0"/>
              <w:rPr>
                <w:sz w:val="24"/>
                <w:szCs w:val="24"/>
              </w:rPr>
            </w:pPr>
            <w:r w:rsidRPr="00093205">
              <w:rPr>
                <w:noProof/>
                <w:sz w:val="24"/>
                <w:szCs w:val="24"/>
              </w:rPr>
              <w:drawing>
                <wp:inline distT="0" distB="0" distL="0" distR="0" wp14:anchorId="102E21F2" wp14:editId="54D8F73C">
                  <wp:extent cx="1346200" cy="1346200"/>
                  <wp:effectExtent l="0" t="0" r="6350" b="635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0800000" flipV="1">
                            <a:off x="0" y="0"/>
                            <a:ext cx="1346200" cy="1346200"/>
                          </a:xfrm>
                          <a:prstGeom prst="rect">
                            <a:avLst/>
                          </a:prstGeom>
                        </pic:spPr>
                      </pic:pic>
                    </a:graphicData>
                  </a:graphic>
                </wp:inline>
              </w:drawing>
            </w:r>
            <w:r w:rsidR="00561E37" w:rsidRPr="00093205">
              <w:rPr>
                <w:sz w:val="24"/>
                <w:szCs w:val="24"/>
              </w:rPr>
              <w:t>(google afbeeldingen)</w:t>
            </w:r>
          </w:p>
        </w:tc>
      </w:tr>
      <w:tr w:rsidR="006A292A" w:rsidRPr="00093205" w:rsidTr="00660B58">
        <w:tc>
          <w:tcPr>
            <w:cnfStyle w:val="001000000000" w:firstRow="0" w:lastRow="0" w:firstColumn="1" w:lastColumn="0" w:oddVBand="0" w:evenVBand="0" w:oddHBand="0" w:evenHBand="0" w:firstRowFirstColumn="0" w:firstRowLastColumn="0" w:lastRowFirstColumn="0" w:lastRowLastColumn="0"/>
            <w:tcW w:w="4531" w:type="dxa"/>
          </w:tcPr>
          <w:p w:rsidR="006A292A" w:rsidRPr="007B7A72" w:rsidRDefault="00561E37" w:rsidP="00195EDC">
            <w:pPr>
              <w:pStyle w:val="Lijstalinea"/>
              <w:ind w:left="0"/>
              <w:rPr>
                <w:b w:val="0"/>
                <w:sz w:val="24"/>
                <w:szCs w:val="24"/>
              </w:rPr>
            </w:pPr>
            <w:proofErr w:type="spellStart"/>
            <w:r w:rsidRPr="007B7A72">
              <w:rPr>
                <w:b w:val="0"/>
                <w:sz w:val="24"/>
                <w:szCs w:val="24"/>
              </w:rPr>
              <w:t>Knoll</w:t>
            </w:r>
            <w:proofErr w:type="spellEnd"/>
            <w:r w:rsidRPr="007B7A72">
              <w:rPr>
                <w:b w:val="0"/>
                <w:sz w:val="24"/>
                <w:szCs w:val="24"/>
              </w:rPr>
              <w:t xml:space="preserve"> </w:t>
            </w:r>
            <w:proofErr w:type="spellStart"/>
            <w:r w:rsidRPr="007B7A72">
              <w:rPr>
                <w:b w:val="0"/>
                <w:sz w:val="24"/>
                <w:szCs w:val="24"/>
              </w:rPr>
              <w:t>Sussane</w:t>
            </w:r>
            <w:proofErr w:type="spellEnd"/>
            <w:r w:rsidRPr="007B7A72">
              <w:rPr>
                <w:b w:val="0"/>
                <w:sz w:val="24"/>
                <w:szCs w:val="24"/>
              </w:rPr>
              <w:t>:</w:t>
            </w:r>
          </w:p>
          <w:p w:rsidR="00561E37" w:rsidRPr="007B7A72" w:rsidRDefault="00561E37" w:rsidP="00561E37">
            <w:pPr>
              <w:pStyle w:val="Lijstalinea"/>
              <w:numPr>
                <w:ilvl w:val="0"/>
                <w:numId w:val="12"/>
              </w:numPr>
              <w:rPr>
                <w:b w:val="0"/>
                <w:sz w:val="24"/>
                <w:szCs w:val="24"/>
              </w:rPr>
            </w:pPr>
            <w:r w:rsidRPr="007B7A72">
              <w:rPr>
                <w:b w:val="0"/>
                <w:sz w:val="24"/>
                <w:szCs w:val="24"/>
              </w:rPr>
              <w:t>Arts, dermatoloog, Voortgezet onderwijs: allergologie, basale psychosomatische zorg</w:t>
            </w:r>
          </w:p>
        </w:tc>
        <w:tc>
          <w:tcPr>
            <w:tcW w:w="4531" w:type="dxa"/>
          </w:tcPr>
          <w:p w:rsidR="006A292A" w:rsidRPr="00093205" w:rsidRDefault="00561E37" w:rsidP="00195EDC">
            <w:pPr>
              <w:pStyle w:val="Lijstalinea"/>
              <w:ind w:left="0"/>
              <w:cnfStyle w:val="000000000000" w:firstRow="0" w:lastRow="0" w:firstColumn="0" w:lastColumn="0" w:oddVBand="0" w:evenVBand="0" w:oddHBand="0" w:evenHBand="0" w:firstRowFirstColumn="0" w:firstRowLastColumn="0" w:lastRowFirstColumn="0" w:lastRowLastColumn="0"/>
              <w:rPr>
                <w:sz w:val="24"/>
                <w:szCs w:val="24"/>
              </w:rPr>
            </w:pPr>
            <w:r w:rsidRPr="00093205">
              <w:rPr>
                <w:noProof/>
                <w:sz w:val="24"/>
                <w:szCs w:val="24"/>
              </w:rPr>
              <w:drawing>
                <wp:inline distT="0" distB="0" distL="0" distR="0" wp14:anchorId="501C4D33" wp14:editId="3D5FFFA5">
                  <wp:extent cx="1346200" cy="1346200"/>
                  <wp:effectExtent l="0" t="0" r="6350" b="635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46200" cy="1346200"/>
                          </a:xfrm>
                          <a:prstGeom prst="rect">
                            <a:avLst/>
                          </a:prstGeom>
                        </pic:spPr>
                      </pic:pic>
                    </a:graphicData>
                  </a:graphic>
                </wp:inline>
              </w:drawing>
            </w:r>
            <w:r w:rsidRPr="00093205">
              <w:rPr>
                <w:sz w:val="24"/>
                <w:szCs w:val="24"/>
              </w:rPr>
              <w:t>(google afbeeldingen)</w:t>
            </w:r>
          </w:p>
        </w:tc>
      </w:tr>
      <w:tr w:rsidR="006A292A" w:rsidRPr="00093205" w:rsidTr="00660B58">
        <w:tc>
          <w:tcPr>
            <w:cnfStyle w:val="001000000000" w:firstRow="0" w:lastRow="0" w:firstColumn="1" w:lastColumn="0" w:oddVBand="0" w:evenVBand="0" w:oddHBand="0" w:evenHBand="0" w:firstRowFirstColumn="0" w:firstRowLastColumn="0" w:lastRowFirstColumn="0" w:lastRowLastColumn="0"/>
            <w:tcW w:w="4531" w:type="dxa"/>
          </w:tcPr>
          <w:p w:rsidR="006A292A" w:rsidRPr="007B7A72" w:rsidRDefault="006A292A" w:rsidP="00195EDC">
            <w:pPr>
              <w:pStyle w:val="Lijstalinea"/>
              <w:ind w:left="0"/>
              <w:rPr>
                <w:b w:val="0"/>
                <w:sz w:val="24"/>
                <w:szCs w:val="24"/>
              </w:rPr>
            </w:pPr>
            <w:r w:rsidRPr="007B7A72">
              <w:rPr>
                <w:b w:val="0"/>
                <w:sz w:val="24"/>
                <w:szCs w:val="24"/>
              </w:rPr>
              <w:t xml:space="preserve">Robert </w:t>
            </w:r>
            <w:proofErr w:type="spellStart"/>
            <w:r w:rsidRPr="007B7A72">
              <w:rPr>
                <w:b w:val="0"/>
                <w:sz w:val="24"/>
                <w:szCs w:val="24"/>
              </w:rPr>
              <w:t>Atkins</w:t>
            </w:r>
            <w:proofErr w:type="spellEnd"/>
          </w:p>
          <w:p w:rsidR="006A292A" w:rsidRPr="007B7A72" w:rsidRDefault="00561E37" w:rsidP="00561E37">
            <w:pPr>
              <w:pStyle w:val="Lijstalinea"/>
              <w:numPr>
                <w:ilvl w:val="0"/>
                <w:numId w:val="12"/>
              </w:numPr>
              <w:rPr>
                <w:b w:val="0"/>
                <w:sz w:val="24"/>
                <w:szCs w:val="24"/>
              </w:rPr>
            </w:pPr>
            <w:r w:rsidRPr="007B7A72">
              <w:rPr>
                <w:b w:val="0"/>
                <w:sz w:val="24"/>
                <w:szCs w:val="24"/>
              </w:rPr>
              <w:t xml:space="preserve">was een Amerikaanse cardioloog, voorvechter van de alternatieve geneeswijzen en een van de beroemdste en succesvolste voedingsexperts van de afgelopen veertig jaar. Hij is vooral bekend geworden door het naar hem genoemde </w:t>
            </w:r>
            <w:proofErr w:type="spellStart"/>
            <w:r w:rsidRPr="007B7A72">
              <w:rPr>
                <w:b w:val="0"/>
                <w:sz w:val="24"/>
                <w:szCs w:val="24"/>
              </w:rPr>
              <w:t>Atkins</w:t>
            </w:r>
            <w:proofErr w:type="spellEnd"/>
            <w:r w:rsidRPr="007B7A72">
              <w:rPr>
                <w:b w:val="0"/>
                <w:sz w:val="24"/>
                <w:szCs w:val="24"/>
              </w:rPr>
              <w:t>-dieet.</w:t>
            </w:r>
          </w:p>
        </w:tc>
        <w:tc>
          <w:tcPr>
            <w:tcW w:w="4531" w:type="dxa"/>
          </w:tcPr>
          <w:p w:rsidR="006A292A" w:rsidRPr="00093205" w:rsidRDefault="006A292A" w:rsidP="00195EDC">
            <w:pPr>
              <w:pStyle w:val="Lijstalinea"/>
              <w:ind w:left="0"/>
              <w:cnfStyle w:val="000000000000" w:firstRow="0" w:lastRow="0" w:firstColumn="0" w:lastColumn="0" w:oddVBand="0" w:evenVBand="0" w:oddHBand="0" w:evenHBand="0" w:firstRowFirstColumn="0" w:firstRowLastColumn="0" w:lastRowFirstColumn="0" w:lastRowLastColumn="0"/>
              <w:rPr>
                <w:sz w:val="24"/>
                <w:szCs w:val="24"/>
              </w:rPr>
            </w:pPr>
            <w:r w:rsidRPr="00093205">
              <w:rPr>
                <w:noProof/>
                <w:sz w:val="24"/>
                <w:szCs w:val="24"/>
              </w:rPr>
              <w:drawing>
                <wp:inline distT="0" distB="0" distL="0" distR="0" wp14:anchorId="042E6B49" wp14:editId="03D68CE4">
                  <wp:extent cx="1174750" cy="1564553"/>
                  <wp:effectExtent l="0" t="0" r="635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89871" cy="1584691"/>
                          </a:xfrm>
                          <a:prstGeom prst="rect">
                            <a:avLst/>
                          </a:prstGeom>
                        </pic:spPr>
                      </pic:pic>
                    </a:graphicData>
                  </a:graphic>
                </wp:inline>
              </w:drawing>
            </w:r>
            <w:r w:rsidR="00561E37" w:rsidRPr="00093205">
              <w:rPr>
                <w:sz w:val="24"/>
                <w:szCs w:val="24"/>
              </w:rPr>
              <w:t>(Wikipedia)</w:t>
            </w:r>
          </w:p>
        </w:tc>
      </w:tr>
      <w:tr w:rsidR="006A292A" w:rsidRPr="00093205" w:rsidTr="00660B58">
        <w:tc>
          <w:tcPr>
            <w:cnfStyle w:val="001000000000" w:firstRow="0" w:lastRow="0" w:firstColumn="1" w:lastColumn="0" w:oddVBand="0" w:evenVBand="0" w:oddHBand="0" w:evenHBand="0" w:firstRowFirstColumn="0" w:firstRowLastColumn="0" w:lastRowFirstColumn="0" w:lastRowLastColumn="0"/>
            <w:tcW w:w="4531" w:type="dxa"/>
          </w:tcPr>
          <w:p w:rsidR="006A292A" w:rsidRPr="007B7A72" w:rsidRDefault="006A292A" w:rsidP="00195EDC">
            <w:pPr>
              <w:pStyle w:val="Lijstalinea"/>
              <w:ind w:left="0"/>
              <w:rPr>
                <w:b w:val="0"/>
                <w:sz w:val="24"/>
                <w:szCs w:val="24"/>
              </w:rPr>
            </w:pPr>
            <w:r w:rsidRPr="007B7A72">
              <w:rPr>
                <w:b w:val="0"/>
                <w:sz w:val="24"/>
                <w:szCs w:val="24"/>
              </w:rPr>
              <w:lastRenderedPageBreak/>
              <w:t>Watkins B</w:t>
            </w:r>
            <w:r w:rsidR="00AB3BE6" w:rsidRPr="007B7A72">
              <w:rPr>
                <w:b w:val="0"/>
                <w:sz w:val="24"/>
                <w:szCs w:val="24"/>
              </w:rPr>
              <w:t xml:space="preserve">eth </w:t>
            </w:r>
          </w:p>
          <w:p w:rsidR="00561E37" w:rsidRPr="007B7A72" w:rsidRDefault="00561E37" w:rsidP="00561E37">
            <w:pPr>
              <w:pStyle w:val="Lijstalinea"/>
              <w:numPr>
                <w:ilvl w:val="0"/>
                <w:numId w:val="12"/>
              </w:numPr>
              <w:rPr>
                <w:b w:val="0"/>
                <w:sz w:val="24"/>
                <w:szCs w:val="24"/>
              </w:rPr>
            </w:pPr>
            <w:r w:rsidRPr="007B7A72">
              <w:rPr>
                <w:b w:val="0"/>
                <w:sz w:val="24"/>
                <w:szCs w:val="24"/>
              </w:rPr>
              <w:t>is advocaat in Washington DC , en oprichter van</w:t>
            </w:r>
            <w:r w:rsidR="00185625" w:rsidRPr="007B7A72">
              <w:rPr>
                <w:b w:val="0"/>
                <w:sz w:val="24"/>
                <w:szCs w:val="24"/>
              </w:rPr>
              <w:t xml:space="preserve"> een </w:t>
            </w:r>
            <w:r w:rsidRPr="007B7A72">
              <w:rPr>
                <w:b w:val="0"/>
                <w:sz w:val="24"/>
                <w:szCs w:val="24"/>
              </w:rPr>
              <w:t>gespecialiseerd advocatenk</w:t>
            </w:r>
            <w:r w:rsidR="00185625" w:rsidRPr="007B7A72">
              <w:rPr>
                <w:b w:val="0"/>
                <w:sz w:val="24"/>
                <w:szCs w:val="24"/>
              </w:rPr>
              <w:t>antoor</w:t>
            </w:r>
            <w:r w:rsidRPr="007B7A72">
              <w:rPr>
                <w:b w:val="0"/>
                <w:sz w:val="24"/>
                <w:szCs w:val="24"/>
              </w:rPr>
              <w:t xml:space="preserve">. Vroeger was ze een partner in het in New York City gevestigde advocatenkantoor Paul, </w:t>
            </w:r>
            <w:proofErr w:type="spellStart"/>
            <w:r w:rsidRPr="007B7A72">
              <w:rPr>
                <w:b w:val="0"/>
                <w:sz w:val="24"/>
                <w:szCs w:val="24"/>
              </w:rPr>
              <w:t>Weis</w:t>
            </w:r>
            <w:r w:rsidR="00185625" w:rsidRPr="007B7A72">
              <w:rPr>
                <w:b w:val="0"/>
                <w:sz w:val="24"/>
                <w:szCs w:val="24"/>
              </w:rPr>
              <w:t>s</w:t>
            </w:r>
            <w:proofErr w:type="spellEnd"/>
            <w:r w:rsidR="00185625" w:rsidRPr="007B7A72">
              <w:rPr>
                <w:b w:val="0"/>
                <w:sz w:val="24"/>
                <w:szCs w:val="24"/>
              </w:rPr>
              <w:t xml:space="preserve">, </w:t>
            </w:r>
            <w:proofErr w:type="spellStart"/>
            <w:r w:rsidR="00185625" w:rsidRPr="007B7A72">
              <w:rPr>
                <w:b w:val="0"/>
                <w:sz w:val="24"/>
                <w:szCs w:val="24"/>
              </w:rPr>
              <w:t>Rifkind</w:t>
            </w:r>
            <w:proofErr w:type="spellEnd"/>
            <w:r w:rsidR="00185625" w:rsidRPr="007B7A72">
              <w:rPr>
                <w:b w:val="0"/>
                <w:sz w:val="24"/>
                <w:szCs w:val="24"/>
              </w:rPr>
              <w:t xml:space="preserve">, </w:t>
            </w:r>
            <w:proofErr w:type="spellStart"/>
            <w:r w:rsidR="00185625" w:rsidRPr="007B7A72">
              <w:rPr>
                <w:b w:val="0"/>
                <w:sz w:val="24"/>
                <w:szCs w:val="24"/>
              </w:rPr>
              <w:t>Wharton</w:t>
            </w:r>
            <w:proofErr w:type="spellEnd"/>
            <w:r w:rsidR="00185625" w:rsidRPr="007B7A72">
              <w:rPr>
                <w:b w:val="0"/>
                <w:sz w:val="24"/>
                <w:szCs w:val="24"/>
              </w:rPr>
              <w:t xml:space="preserve"> &amp; Garrison. </w:t>
            </w:r>
          </w:p>
        </w:tc>
        <w:tc>
          <w:tcPr>
            <w:tcW w:w="4531" w:type="dxa"/>
          </w:tcPr>
          <w:p w:rsidR="006A292A" w:rsidRPr="00093205" w:rsidRDefault="00AB3BE6" w:rsidP="00195EDC">
            <w:pPr>
              <w:pStyle w:val="Lijstalinea"/>
              <w:ind w:left="0"/>
              <w:cnfStyle w:val="000000000000" w:firstRow="0" w:lastRow="0" w:firstColumn="0" w:lastColumn="0" w:oddVBand="0" w:evenVBand="0" w:oddHBand="0" w:evenHBand="0" w:firstRowFirstColumn="0" w:firstRowLastColumn="0" w:lastRowFirstColumn="0" w:lastRowLastColumn="0"/>
              <w:rPr>
                <w:sz w:val="24"/>
                <w:szCs w:val="24"/>
              </w:rPr>
            </w:pPr>
            <w:r w:rsidRPr="00093205">
              <w:rPr>
                <w:noProof/>
                <w:sz w:val="24"/>
                <w:szCs w:val="24"/>
              </w:rPr>
              <w:drawing>
                <wp:inline distT="0" distB="0" distL="0" distR="0" wp14:anchorId="0AFD54CC" wp14:editId="16015C2C">
                  <wp:extent cx="1146175" cy="114617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46175" cy="1146175"/>
                          </a:xfrm>
                          <a:prstGeom prst="rect">
                            <a:avLst/>
                          </a:prstGeom>
                        </pic:spPr>
                      </pic:pic>
                    </a:graphicData>
                  </a:graphic>
                </wp:inline>
              </w:drawing>
            </w:r>
            <w:r w:rsidR="00561E37" w:rsidRPr="00093205">
              <w:rPr>
                <w:sz w:val="24"/>
                <w:szCs w:val="24"/>
              </w:rPr>
              <w:t xml:space="preserve"> (google afbeeldingen)</w:t>
            </w:r>
          </w:p>
        </w:tc>
      </w:tr>
    </w:tbl>
    <w:p w:rsidR="00747F05" w:rsidRPr="007B7A72" w:rsidRDefault="00747F05" w:rsidP="007B7A72">
      <w:pPr>
        <w:rPr>
          <w:sz w:val="24"/>
          <w:szCs w:val="24"/>
        </w:rPr>
      </w:pPr>
    </w:p>
    <w:p w:rsidR="00747F05" w:rsidRPr="00093205" w:rsidRDefault="00146F58" w:rsidP="00747F05">
      <w:pPr>
        <w:pStyle w:val="Kop4"/>
        <w:rPr>
          <w:sz w:val="24"/>
          <w:szCs w:val="24"/>
        </w:rPr>
      </w:pPr>
      <w:r w:rsidRPr="00093205">
        <w:rPr>
          <w:sz w:val="24"/>
          <w:szCs w:val="24"/>
        </w:rPr>
        <w:t>Lijst met </w:t>
      </w:r>
      <w:r w:rsidRPr="00093205">
        <w:rPr>
          <w:sz w:val="24"/>
          <w:szCs w:val="24"/>
          <w:u w:val="single"/>
        </w:rPr>
        <w:t>vaktermen</w:t>
      </w:r>
      <w:r w:rsidRPr="00093205">
        <w:rPr>
          <w:sz w:val="24"/>
          <w:szCs w:val="24"/>
        </w:rPr>
        <w:t xml:space="preserve">: </w:t>
      </w:r>
    </w:p>
    <w:p w:rsidR="00146F58" w:rsidRPr="00093205" w:rsidRDefault="00146F58" w:rsidP="00747F05">
      <w:pPr>
        <w:rPr>
          <w:rStyle w:val="Hyperlink"/>
          <w:color w:val="auto"/>
          <w:sz w:val="24"/>
          <w:szCs w:val="24"/>
          <w:u w:val="none"/>
        </w:rPr>
      </w:pPr>
      <w:r w:rsidRPr="00093205">
        <w:rPr>
          <w:sz w:val="24"/>
          <w:szCs w:val="24"/>
        </w:rPr>
        <w:t>definities en moeilijke woorden die in je tekst staan. Gebruik ter verduidelijking van deze termen de woordenboeken die VIVES ter beschikking stelt en eventuele handboeken of cursussen. Maak een alfabetische overzicht van de woorden.</w:t>
      </w:r>
      <w:hyperlink r:id="rId17" w:history="1">
        <w:r w:rsidRPr="00093205">
          <w:rPr>
            <w:rStyle w:val="Hyperlink"/>
            <w:sz w:val="24"/>
            <w:szCs w:val="24"/>
            <w:vertAlign w:val="superscript"/>
          </w:rPr>
          <w:t>10</w:t>
        </w:r>
      </w:hyperlink>
    </w:p>
    <w:tbl>
      <w:tblPr>
        <w:tblStyle w:val="Rastertabel1licht-Accent1"/>
        <w:tblW w:w="0" w:type="auto"/>
        <w:tblLook w:val="04A0" w:firstRow="1" w:lastRow="0" w:firstColumn="1" w:lastColumn="0" w:noHBand="0" w:noVBand="1"/>
      </w:tblPr>
      <w:tblGrid>
        <w:gridCol w:w="2624"/>
        <w:gridCol w:w="6438"/>
      </w:tblGrid>
      <w:tr w:rsidR="00195EDC" w:rsidRPr="00093205" w:rsidTr="00660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195EDC" w:rsidRPr="00093205" w:rsidRDefault="00195EDC" w:rsidP="00986959">
            <w:pPr>
              <w:rPr>
                <w:rStyle w:val="Hyperlink"/>
                <w:color w:val="auto"/>
                <w:sz w:val="24"/>
                <w:szCs w:val="24"/>
                <w:u w:val="none"/>
              </w:rPr>
            </w:pPr>
            <w:r w:rsidRPr="00093205">
              <w:rPr>
                <w:rStyle w:val="Hyperlink"/>
                <w:color w:val="auto"/>
                <w:sz w:val="24"/>
                <w:szCs w:val="24"/>
                <w:u w:val="none"/>
              </w:rPr>
              <w:t>Vaktermen</w:t>
            </w:r>
          </w:p>
        </w:tc>
        <w:tc>
          <w:tcPr>
            <w:tcW w:w="6799" w:type="dxa"/>
          </w:tcPr>
          <w:p w:rsidR="00195EDC" w:rsidRPr="00093205" w:rsidRDefault="00195EDC" w:rsidP="00986959">
            <w:pPr>
              <w:cnfStyle w:val="100000000000" w:firstRow="1" w:lastRow="0" w:firstColumn="0" w:lastColumn="0" w:oddVBand="0" w:evenVBand="0" w:oddHBand="0" w:evenHBand="0" w:firstRowFirstColumn="0" w:firstRowLastColumn="0" w:lastRowFirstColumn="0" w:lastRowLastColumn="0"/>
              <w:rPr>
                <w:rStyle w:val="Hyperlink"/>
                <w:color w:val="auto"/>
                <w:sz w:val="24"/>
                <w:szCs w:val="24"/>
                <w:u w:val="none"/>
              </w:rPr>
            </w:pPr>
            <w:r w:rsidRPr="00093205">
              <w:rPr>
                <w:rStyle w:val="Hyperlink"/>
                <w:color w:val="auto"/>
                <w:sz w:val="24"/>
                <w:szCs w:val="24"/>
                <w:u w:val="none"/>
              </w:rPr>
              <w:t xml:space="preserve">Betekenis </w:t>
            </w:r>
          </w:p>
        </w:tc>
      </w:tr>
      <w:tr w:rsidR="00195EDC" w:rsidRPr="00093205" w:rsidTr="00660B58">
        <w:tc>
          <w:tcPr>
            <w:cnfStyle w:val="001000000000" w:firstRow="0" w:lastRow="0" w:firstColumn="1" w:lastColumn="0" w:oddVBand="0" w:evenVBand="0" w:oddHBand="0" w:evenHBand="0" w:firstRowFirstColumn="0" w:firstRowLastColumn="0" w:lastRowFirstColumn="0" w:lastRowLastColumn="0"/>
            <w:tcW w:w="2263" w:type="dxa"/>
          </w:tcPr>
          <w:p w:rsidR="00195EDC" w:rsidRPr="00093205" w:rsidRDefault="00195EDC" w:rsidP="00986959">
            <w:pPr>
              <w:rPr>
                <w:rStyle w:val="Hyperlink"/>
                <w:color w:val="auto"/>
                <w:sz w:val="24"/>
                <w:szCs w:val="24"/>
                <w:u w:val="none"/>
              </w:rPr>
            </w:pPr>
            <w:r w:rsidRPr="00093205">
              <w:rPr>
                <w:rStyle w:val="Hyperlink"/>
                <w:color w:val="auto"/>
                <w:sz w:val="24"/>
                <w:szCs w:val="24"/>
                <w:u w:val="none"/>
              </w:rPr>
              <w:t>Anamnese</w:t>
            </w:r>
          </w:p>
        </w:tc>
        <w:tc>
          <w:tcPr>
            <w:tcW w:w="6799" w:type="dxa"/>
          </w:tcPr>
          <w:p w:rsidR="00195EDC" w:rsidRPr="00093205" w:rsidRDefault="00195EDC" w:rsidP="00986959">
            <w:pPr>
              <w:cnfStyle w:val="000000000000" w:firstRow="0" w:lastRow="0" w:firstColumn="0" w:lastColumn="0" w:oddVBand="0" w:evenVBand="0" w:oddHBand="0" w:evenHBand="0" w:firstRowFirstColumn="0" w:firstRowLastColumn="0" w:lastRowFirstColumn="0" w:lastRowLastColumn="0"/>
              <w:rPr>
                <w:rStyle w:val="Hyperlink"/>
                <w:color w:val="auto"/>
                <w:sz w:val="24"/>
                <w:szCs w:val="24"/>
                <w:u w:val="none"/>
              </w:rPr>
            </w:pPr>
            <w:r w:rsidRPr="00093205">
              <w:rPr>
                <w:rStyle w:val="Hyperlink"/>
                <w:color w:val="auto"/>
                <w:sz w:val="24"/>
                <w:szCs w:val="24"/>
                <w:u w:val="none"/>
              </w:rPr>
              <w:t>Voorgeschiedenis</w:t>
            </w:r>
          </w:p>
        </w:tc>
      </w:tr>
      <w:tr w:rsidR="00195EDC" w:rsidRPr="00093205" w:rsidTr="00660B58">
        <w:tc>
          <w:tcPr>
            <w:cnfStyle w:val="001000000000" w:firstRow="0" w:lastRow="0" w:firstColumn="1" w:lastColumn="0" w:oddVBand="0" w:evenVBand="0" w:oddHBand="0" w:evenHBand="0" w:firstRowFirstColumn="0" w:firstRowLastColumn="0" w:lastRowFirstColumn="0" w:lastRowLastColumn="0"/>
            <w:tcW w:w="2263" w:type="dxa"/>
          </w:tcPr>
          <w:p w:rsidR="00195EDC" w:rsidRPr="00093205" w:rsidRDefault="00195EDC" w:rsidP="00986959">
            <w:pPr>
              <w:rPr>
                <w:rStyle w:val="Hyperlink"/>
                <w:color w:val="auto"/>
                <w:sz w:val="24"/>
                <w:szCs w:val="24"/>
                <w:u w:val="none"/>
              </w:rPr>
            </w:pPr>
            <w:r w:rsidRPr="00093205">
              <w:rPr>
                <w:rStyle w:val="Hyperlink"/>
                <w:color w:val="auto"/>
                <w:sz w:val="24"/>
                <w:szCs w:val="24"/>
                <w:u w:val="none"/>
              </w:rPr>
              <w:t>Anorexia nervosa</w:t>
            </w:r>
          </w:p>
        </w:tc>
        <w:tc>
          <w:tcPr>
            <w:tcW w:w="6799" w:type="dxa"/>
          </w:tcPr>
          <w:p w:rsidR="00195EDC" w:rsidRPr="00093205" w:rsidRDefault="00195EDC" w:rsidP="00986959">
            <w:pPr>
              <w:cnfStyle w:val="000000000000" w:firstRow="0" w:lastRow="0" w:firstColumn="0" w:lastColumn="0" w:oddVBand="0" w:evenVBand="0" w:oddHBand="0" w:evenHBand="0" w:firstRowFirstColumn="0" w:firstRowLastColumn="0" w:lastRowFirstColumn="0" w:lastRowLastColumn="0"/>
              <w:rPr>
                <w:rStyle w:val="Hyperlink"/>
                <w:color w:val="auto"/>
                <w:sz w:val="24"/>
                <w:szCs w:val="24"/>
                <w:u w:val="none"/>
              </w:rPr>
            </w:pPr>
            <w:proofErr w:type="spellStart"/>
            <w:r w:rsidRPr="00093205">
              <w:rPr>
                <w:rStyle w:val="Hyperlink"/>
                <w:color w:val="auto"/>
                <w:sz w:val="24"/>
                <w:szCs w:val="24"/>
                <w:u w:val="none"/>
              </w:rPr>
              <w:t>Lett</w:t>
            </w:r>
            <w:proofErr w:type="spellEnd"/>
            <w:r w:rsidRPr="00093205">
              <w:rPr>
                <w:rStyle w:val="Hyperlink"/>
                <w:color w:val="auto"/>
                <w:sz w:val="24"/>
                <w:szCs w:val="24"/>
                <w:u w:val="none"/>
              </w:rPr>
              <w:t>:</w:t>
            </w:r>
            <w:r w:rsidRPr="00093205">
              <w:rPr>
                <w:sz w:val="24"/>
                <w:szCs w:val="24"/>
              </w:rPr>
              <w:t xml:space="preserve"> </w:t>
            </w:r>
            <w:r w:rsidRPr="00093205">
              <w:rPr>
                <w:rStyle w:val="Hyperlink"/>
                <w:color w:val="auto"/>
                <w:sz w:val="24"/>
                <w:szCs w:val="24"/>
                <w:u w:val="none"/>
              </w:rPr>
              <w:t>‘gebrek aan eetlust door nerveuze omstandigheden’.</w:t>
            </w:r>
          </w:p>
        </w:tc>
      </w:tr>
      <w:tr w:rsidR="00195EDC" w:rsidRPr="00093205" w:rsidTr="00660B58">
        <w:tc>
          <w:tcPr>
            <w:cnfStyle w:val="001000000000" w:firstRow="0" w:lastRow="0" w:firstColumn="1" w:lastColumn="0" w:oddVBand="0" w:evenVBand="0" w:oddHBand="0" w:evenHBand="0" w:firstRowFirstColumn="0" w:firstRowLastColumn="0" w:lastRowFirstColumn="0" w:lastRowLastColumn="0"/>
            <w:tcW w:w="2263" w:type="dxa"/>
          </w:tcPr>
          <w:p w:rsidR="00195EDC" w:rsidRPr="00093205" w:rsidRDefault="00195EDC" w:rsidP="00986959">
            <w:pPr>
              <w:rPr>
                <w:rStyle w:val="Hyperlink"/>
                <w:color w:val="auto"/>
                <w:sz w:val="24"/>
                <w:szCs w:val="24"/>
                <w:u w:val="none"/>
              </w:rPr>
            </w:pPr>
            <w:proofErr w:type="spellStart"/>
            <w:r w:rsidRPr="00093205">
              <w:rPr>
                <w:rStyle w:val="Hyperlink"/>
                <w:color w:val="auto"/>
                <w:sz w:val="24"/>
                <w:szCs w:val="24"/>
                <w:u w:val="none"/>
              </w:rPr>
              <w:t>Binge-eating</w:t>
            </w:r>
            <w:proofErr w:type="spellEnd"/>
          </w:p>
        </w:tc>
        <w:tc>
          <w:tcPr>
            <w:tcW w:w="6799" w:type="dxa"/>
          </w:tcPr>
          <w:p w:rsidR="00195EDC" w:rsidRPr="00093205" w:rsidRDefault="00195EDC" w:rsidP="00986959">
            <w:pPr>
              <w:cnfStyle w:val="000000000000" w:firstRow="0" w:lastRow="0" w:firstColumn="0" w:lastColumn="0" w:oddVBand="0" w:evenVBand="0" w:oddHBand="0" w:evenHBand="0" w:firstRowFirstColumn="0" w:firstRowLastColumn="0" w:lastRowFirstColumn="0" w:lastRowLastColumn="0"/>
              <w:rPr>
                <w:rStyle w:val="Hyperlink"/>
                <w:color w:val="auto"/>
                <w:sz w:val="24"/>
                <w:szCs w:val="24"/>
                <w:u w:val="none"/>
              </w:rPr>
            </w:pPr>
            <w:r w:rsidRPr="00093205">
              <w:rPr>
                <w:rStyle w:val="Hyperlink"/>
                <w:color w:val="auto"/>
                <w:sz w:val="24"/>
                <w:szCs w:val="24"/>
                <w:u w:val="none"/>
              </w:rPr>
              <w:t>Eetbuistoornis</w:t>
            </w:r>
          </w:p>
        </w:tc>
      </w:tr>
      <w:tr w:rsidR="00195EDC" w:rsidRPr="00093205" w:rsidTr="00660B58">
        <w:tc>
          <w:tcPr>
            <w:cnfStyle w:val="001000000000" w:firstRow="0" w:lastRow="0" w:firstColumn="1" w:lastColumn="0" w:oddVBand="0" w:evenVBand="0" w:oddHBand="0" w:evenHBand="0" w:firstRowFirstColumn="0" w:firstRowLastColumn="0" w:lastRowFirstColumn="0" w:lastRowLastColumn="0"/>
            <w:tcW w:w="2263" w:type="dxa"/>
          </w:tcPr>
          <w:p w:rsidR="00195EDC" w:rsidRPr="00093205" w:rsidRDefault="00195EDC" w:rsidP="00986959">
            <w:pPr>
              <w:rPr>
                <w:rStyle w:val="Hyperlink"/>
                <w:color w:val="auto"/>
                <w:sz w:val="24"/>
                <w:szCs w:val="24"/>
                <w:u w:val="none"/>
              </w:rPr>
            </w:pPr>
            <w:r w:rsidRPr="00093205">
              <w:rPr>
                <w:rStyle w:val="Hyperlink"/>
                <w:color w:val="auto"/>
                <w:sz w:val="24"/>
                <w:szCs w:val="24"/>
                <w:u w:val="none"/>
              </w:rPr>
              <w:t xml:space="preserve">Boulimia </w:t>
            </w:r>
          </w:p>
        </w:tc>
        <w:tc>
          <w:tcPr>
            <w:tcW w:w="6799" w:type="dxa"/>
          </w:tcPr>
          <w:p w:rsidR="00195EDC" w:rsidRPr="00093205" w:rsidRDefault="00EE2D5B" w:rsidP="00986959">
            <w:pPr>
              <w:cnfStyle w:val="000000000000" w:firstRow="0" w:lastRow="0" w:firstColumn="0" w:lastColumn="0" w:oddVBand="0" w:evenVBand="0" w:oddHBand="0" w:evenHBand="0" w:firstRowFirstColumn="0" w:firstRowLastColumn="0" w:lastRowFirstColumn="0" w:lastRowLastColumn="0"/>
              <w:rPr>
                <w:rStyle w:val="Hyperlink"/>
                <w:color w:val="auto"/>
                <w:sz w:val="24"/>
                <w:szCs w:val="24"/>
                <w:u w:val="none"/>
              </w:rPr>
            </w:pPr>
            <w:r w:rsidRPr="00093205">
              <w:rPr>
                <w:rStyle w:val="Hyperlink"/>
                <w:color w:val="auto"/>
                <w:sz w:val="24"/>
                <w:szCs w:val="24"/>
                <w:u w:val="none"/>
              </w:rPr>
              <w:t>c</w:t>
            </w:r>
            <w:r w:rsidR="00195EDC" w:rsidRPr="00093205">
              <w:rPr>
                <w:rStyle w:val="Hyperlink"/>
                <w:color w:val="auto"/>
                <w:sz w:val="24"/>
                <w:szCs w:val="24"/>
                <w:u w:val="none"/>
              </w:rPr>
              <w:t>hronische, psychische eetstoornis waarbij de zieke herhaaldelijke en vaak stiekeme periodes heeft van het eten van enorme hoeveelheden voedsel in een relatief korte tijd (</w:t>
            </w:r>
            <w:proofErr w:type="spellStart"/>
            <w:r w:rsidR="00195EDC" w:rsidRPr="00093205">
              <w:rPr>
                <w:rStyle w:val="Hyperlink"/>
                <w:color w:val="auto"/>
                <w:sz w:val="24"/>
                <w:szCs w:val="24"/>
                <w:u w:val="none"/>
              </w:rPr>
              <w:t>binge</w:t>
            </w:r>
            <w:proofErr w:type="spellEnd"/>
            <w:r w:rsidR="00195EDC" w:rsidRPr="00093205">
              <w:rPr>
                <w:rStyle w:val="Hyperlink"/>
                <w:color w:val="auto"/>
                <w:sz w:val="24"/>
                <w:szCs w:val="24"/>
                <w:u w:val="none"/>
              </w:rPr>
              <w:t xml:space="preserve"> </w:t>
            </w:r>
            <w:proofErr w:type="spellStart"/>
            <w:r w:rsidR="00195EDC" w:rsidRPr="00093205">
              <w:rPr>
                <w:rStyle w:val="Hyperlink"/>
                <w:color w:val="auto"/>
                <w:sz w:val="24"/>
                <w:szCs w:val="24"/>
                <w:u w:val="none"/>
              </w:rPr>
              <w:t>eating</w:t>
            </w:r>
            <w:proofErr w:type="spellEnd"/>
            <w:r w:rsidR="00195EDC" w:rsidRPr="00093205">
              <w:rPr>
                <w:rStyle w:val="Hyperlink"/>
                <w:color w:val="auto"/>
                <w:sz w:val="24"/>
                <w:szCs w:val="24"/>
                <w:u w:val="none"/>
              </w:rPr>
              <w:t>). Dit wordt meestal gecompenseerd door het zichzelf laten braken om het voedsel weer kwijt te raken</w:t>
            </w:r>
          </w:p>
        </w:tc>
      </w:tr>
      <w:tr w:rsidR="00195EDC" w:rsidRPr="00093205" w:rsidTr="00660B58">
        <w:tc>
          <w:tcPr>
            <w:cnfStyle w:val="001000000000" w:firstRow="0" w:lastRow="0" w:firstColumn="1" w:lastColumn="0" w:oddVBand="0" w:evenVBand="0" w:oddHBand="0" w:evenHBand="0" w:firstRowFirstColumn="0" w:firstRowLastColumn="0" w:lastRowFirstColumn="0" w:lastRowLastColumn="0"/>
            <w:tcW w:w="2263" w:type="dxa"/>
          </w:tcPr>
          <w:p w:rsidR="00195EDC" w:rsidRPr="00093205" w:rsidRDefault="00195EDC" w:rsidP="00986959">
            <w:pPr>
              <w:rPr>
                <w:rStyle w:val="Hyperlink"/>
                <w:color w:val="auto"/>
                <w:sz w:val="24"/>
                <w:szCs w:val="24"/>
                <w:u w:val="none"/>
              </w:rPr>
            </w:pPr>
            <w:proofErr w:type="spellStart"/>
            <w:r w:rsidRPr="00093205">
              <w:rPr>
                <w:rStyle w:val="Hyperlink"/>
                <w:color w:val="auto"/>
                <w:sz w:val="24"/>
                <w:szCs w:val="24"/>
                <w:u w:val="none"/>
              </w:rPr>
              <w:t>Copingsysteem</w:t>
            </w:r>
            <w:proofErr w:type="spellEnd"/>
          </w:p>
        </w:tc>
        <w:tc>
          <w:tcPr>
            <w:tcW w:w="6799" w:type="dxa"/>
          </w:tcPr>
          <w:p w:rsidR="00195EDC" w:rsidRPr="00093205" w:rsidRDefault="00195EDC" w:rsidP="00986959">
            <w:pPr>
              <w:cnfStyle w:val="000000000000" w:firstRow="0" w:lastRow="0" w:firstColumn="0" w:lastColumn="0" w:oddVBand="0" w:evenVBand="0" w:oddHBand="0" w:evenHBand="0" w:firstRowFirstColumn="0" w:firstRowLastColumn="0" w:lastRowFirstColumn="0" w:lastRowLastColumn="0"/>
              <w:rPr>
                <w:rStyle w:val="Hyperlink"/>
                <w:color w:val="auto"/>
                <w:sz w:val="24"/>
                <w:szCs w:val="24"/>
                <w:u w:val="none"/>
              </w:rPr>
            </w:pPr>
            <w:r w:rsidRPr="00093205">
              <w:rPr>
                <w:rStyle w:val="Hyperlink"/>
                <w:color w:val="auto"/>
                <w:sz w:val="24"/>
                <w:szCs w:val="24"/>
                <w:u w:val="none"/>
              </w:rPr>
              <w:t>manier waarop iemand met problemen en stress omgaat wordt bedoeld.</w:t>
            </w:r>
          </w:p>
        </w:tc>
      </w:tr>
      <w:tr w:rsidR="00195EDC" w:rsidRPr="00093205" w:rsidTr="00660B58">
        <w:tc>
          <w:tcPr>
            <w:cnfStyle w:val="001000000000" w:firstRow="0" w:lastRow="0" w:firstColumn="1" w:lastColumn="0" w:oddVBand="0" w:evenVBand="0" w:oddHBand="0" w:evenHBand="0" w:firstRowFirstColumn="0" w:firstRowLastColumn="0" w:lastRowFirstColumn="0" w:lastRowLastColumn="0"/>
            <w:tcW w:w="2263" w:type="dxa"/>
          </w:tcPr>
          <w:p w:rsidR="00195EDC" w:rsidRPr="00093205" w:rsidRDefault="00195EDC" w:rsidP="00986959">
            <w:pPr>
              <w:rPr>
                <w:rStyle w:val="Hyperlink"/>
                <w:color w:val="auto"/>
                <w:sz w:val="24"/>
                <w:szCs w:val="24"/>
                <w:u w:val="none"/>
              </w:rPr>
            </w:pPr>
            <w:r w:rsidRPr="00093205">
              <w:rPr>
                <w:rStyle w:val="Hyperlink"/>
                <w:color w:val="auto"/>
                <w:sz w:val="24"/>
                <w:szCs w:val="24"/>
                <w:u w:val="none"/>
              </w:rPr>
              <w:t xml:space="preserve">Differentiaaldiagnostiek </w:t>
            </w:r>
          </w:p>
        </w:tc>
        <w:tc>
          <w:tcPr>
            <w:tcW w:w="6799" w:type="dxa"/>
          </w:tcPr>
          <w:p w:rsidR="00195EDC" w:rsidRPr="00093205" w:rsidRDefault="00195EDC" w:rsidP="00986959">
            <w:pPr>
              <w:cnfStyle w:val="000000000000" w:firstRow="0" w:lastRow="0" w:firstColumn="0" w:lastColumn="0" w:oddVBand="0" w:evenVBand="0" w:oddHBand="0" w:evenHBand="0" w:firstRowFirstColumn="0" w:firstRowLastColumn="0" w:lastRowFirstColumn="0" w:lastRowLastColumn="0"/>
              <w:rPr>
                <w:rStyle w:val="Hyperlink"/>
                <w:color w:val="auto"/>
                <w:sz w:val="24"/>
                <w:szCs w:val="24"/>
                <w:u w:val="none"/>
              </w:rPr>
            </w:pPr>
            <w:r w:rsidRPr="00093205">
              <w:rPr>
                <w:rStyle w:val="Hyperlink"/>
                <w:color w:val="auto"/>
                <w:sz w:val="24"/>
                <w:szCs w:val="24"/>
                <w:u w:val="none"/>
              </w:rPr>
              <w:t>wetenschappelijke methode om uit een lijst van mogelijke aandoeningen waaraan een bepaalde patiënt zou kunnen lijden, gegeven de klachten en symptomen die op dat moment bekend zijn, een diagnose te stellen.</w:t>
            </w:r>
          </w:p>
        </w:tc>
      </w:tr>
      <w:tr w:rsidR="00195EDC" w:rsidRPr="00093205" w:rsidTr="00660B58">
        <w:tc>
          <w:tcPr>
            <w:cnfStyle w:val="001000000000" w:firstRow="0" w:lastRow="0" w:firstColumn="1" w:lastColumn="0" w:oddVBand="0" w:evenVBand="0" w:oddHBand="0" w:evenHBand="0" w:firstRowFirstColumn="0" w:firstRowLastColumn="0" w:lastRowFirstColumn="0" w:lastRowLastColumn="0"/>
            <w:tcW w:w="2263" w:type="dxa"/>
          </w:tcPr>
          <w:p w:rsidR="00195EDC" w:rsidRPr="00093205" w:rsidRDefault="00195EDC" w:rsidP="00986959">
            <w:pPr>
              <w:rPr>
                <w:rStyle w:val="Hyperlink"/>
                <w:color w:val="auto"/>
                <w:sz w:val="24"/>
                <w:szCs w:val="24"/>
                <w:u w:val="none"/>
              </w:rPr>
            </w:pPr>
            <w:r w:rsidRPr="00093205">
              <w:rPr>
                <w:rStyle w:val="Hyperlink"/>
                <w:color w:val="auto"/>
                <w:sz w:val="24"/>
                <w:szCs w:val="24"/>
                <w:u w:val="none"/>
              </w:rPr>
              <w:t>Etiologie</w:t>
            </w:r>
          </w:p>
        </w:tc>
        <w:tc>
          <w:tcPr>
            <w:tcW w:w="6799" w:type="dxa"/>
          </w:tcPr>
          <w:p w:rsidR="00195EDC" w:rsidRPr="00093205" w:rsidRDefault="00195EDC" w:rsidP="00986959">
            <w:pPr>
              <w:cnfStyle w:val="000000000000" w:firstRow="0" w:lastRow="0" w:firstColumn="0" w:lastColumn="0" w:oddVBand="0" w:evenVBand="0" w:oddHBand="0" w:evenHBand="0" w:firstRowFirstColumn="0" w:firstRowLastColumn="0" w:lastRowFirstColumn="0" w:lastRowLastColumn="0"/>
              <w:rPr>
                <w:rStyle w:val="Hyperlink"/>
                <w:color w:val="auto"/>
                <w:sz w:val="24"/>
                <w:szCs w:val="24"/>
                <w:u w:val="none"/>
              </w:rPr>
            </w:pPr>
            <w:r w:rsidRPr="00093205">
              <w:rPr>
                <w:rStyle w:val="Hyperlink"/>
                <w:color w:val="auto"/>
                <w:sz w:val="24"/>
                <w:szCs w:val="24"/>
                <w:u w:val="none"/>
              </w:rPr>
              <w:t xml:space="preserve">Onder etiologie verstaat men de leer der </w:t>
            </w:r>
            <w:proofErr w:type="spellStart"/>
            <w:r w:rsidRPr="00093205">
              <w:rPr>
                <w:rStyle w:val="Hyperlink"/>
                <w:color w:val="auto"/>
                <w:sz w:val="24"/>
                <w:szCs w:val="24"/>
                <w:u w:val="none"/>
              </w:rPr>
              <w:t>ziekte-oorzaken</w:t>
            </w:r>
            <w:proofErr w:type="spellEnd"/>
          </w:p>
        </w:tc>
      </w:tr>
      <w:tr w:rsidR="00195EDC" w:rsidRPr="00093205" w:rsidTr="00660B58">
        <w:tc>
          <w:tcPr>
            <w:cnfStyle w:val="001000000000" w:firstRow="0" w:lastRow="0" w:firstColumn="1" w:lastColumn="0" w:oddVBand="0" w:evenVBand="0" w:oddHBand="0" w:evenHBand="0" w:firstRowFirstColumn="0" w:firstRowLastColumn="0" w:lastRowFirstColumn="0" w:lastRowLastColumn="0"/>
            <w:tcW w:w="2263" w:type="dxa"/>
          </w:tcPr>
          <w:p w:rsidR="00195EDC" w:rsidRPr="00093205" w:rsidRDefault="00195EDC" w:rsidP="00986959">
            <w:pPr>
              <w:rPr>
                <w:rStyle w:val="Hyperlink"/>
                <w:color w:val="auto"/>
                <w:sz w:val="24"/>
                <w:szCs w:val="24"/>
                <w:u w:val="none"/>
              </w:rPr>
            </w:pPr>
            <w:r w:rsidRPr="00093205">
              <w:rPr>
                <w:rStyle w:val="Hyperlink"/>
                <w:color w:val="auto"/>
                <w:sz w:val="24"/>
                <w:szCs w:val="24"/>
                <w:u w:val="none"/>
              </w:rPr>
              <w:t>Gastro-intestinaal stelsel</w:t>
            </w:r>
          </w:p>
        </w:tc>
        <w:tc>
          <w:tcPr>
            <w:tcW w:w="6799" w:type="dxa"/>
          </w:tcPr>
          <w:p w:rsidR="00195EDC" w:rsidRPr="00093205" w:rsidRDefault="00195EDC" w:rsidP="00986959">
            <w:pPr>
              <w:cnfStyle w:val="000000000000" w:firstRow="0" w:lastRow="0" w:firstColumn="0" w:lastColumn="0" w:oddVBand="0" w:evenVBand="0" w:oddHBand="0" w:evenHBand="0" w:firstRowFirstColumn="0" w:firstRowLastColumn="0" w:lastRowFirstColumn="0" w:lastRowLastColumn="0"/>
              <w:rPr>
                <w:rStyle w:val="Hyperlink"/>
                <w:color w:val="auto"/>
                <w:sz w:val="24"/>
                <w:szCs w:val="24"/>
                <w:u w:val="none"/>
              </w:rPr>
            </w:pPr>
            <w:r w:rsidRPr="00093205">
              <w:rPr>
                <w:rStyle w:val="Hyperlink"/>
                <w:color w:val="auto"/>
                <w:sz w:val="24"/>
                <w:szCs w:val="24"/>
                <w:u w:val="none"/>
              </w:rPr>
              <w:t>Maag-darm stelsel</w:t>
            </w:r>
          </w:p>
        </w:tc>
      </w:tr>
      <w:tr w:rsidR="00195EDC" w:rsidRPr="00093205" w:rsidTr="00660B58">
        <w:tc>
          <w:tcPr>
            <w:cnfStyle w:val="001000000000" w:firstRow="0" w:lastRow="0" w:firstColumn="1" w:lastColumn="0" w:oddVBand="0" w:evenVBand="0" w:oddHBand="0" w:evenHBand="0" w:firstRowFirstColumn="0" w:firstRowLastColumn="0" w:lastRowFirstColumn="0" w:lastRowLastColumn="0"/>
            <w:tcW w:w="2263" w:type="dxa"/>
          </w:tcPr>
          <w:p w:rsidR="00195EDC" w:rsidRPr="00093205" w:rsidRDefault="00195EDC" w:rsidP="00986959">
            <w:pPr>
              <w:rPr>
                <w:rStyle w:val="Hyperlink"/>
                <w:color w:val="auto"/>
                <w:sz w:val="24"/>
                <w:szCs w:val="24"/>
                <w:u w:val="none"/>
              </w:rPr>
            </w:pPr>
            <w:r w:rsidRPr="00093205">
              <w:rPr>
                <w:rStyle w:val="Hyperlink"/>
                <w:color w:val="auto"/>
                <w:sz w:val="24"/>
                <w:szCs w:val="24"/>
                <w:u w:val="none"/>
              </w:rPr>
              <w:t>Hypothalamus-hypofyse-abnormaliteit</w:t>
            </w:r>
          </w:p>
        </w:tc>
        <w:tc>
          <w:tcPr>
            <w:tcW w:w="6799" w:type="dxa"/>
          </w:tcPr>
          <w:p w:rsidR="00195EDC" w:rsidRPr="00093205" w:rsidRDefault="00195EDC" w:rsidP="00986959">
            <w:pPr>
              <w:cnfStyle w:val="000000000000" w:firstRow="0" w:lastRow="0" w:firstColumn="0" w:lastColumn="0" w:oddVBand="0" w:evenVBand="0" w:oddHBand="0" w:evenHBand="0" w:firstRowFirstColumn="0" w:firstRowLastColumn="0" w:lastRowFirstColumn="0" w:lastRowLastColumn="0"/>
              <w:rPr>
                <w:rStyle w:val="Hyperlink"/>
                <w:color w:val="auto"/>
                <w:sz w:val="24"/>
                <w:szCs w:val="24"/>
                <w:u w:val="none"/>
              </w:rPr>
            </w:pPr>
            <w:r w:rsidRPr="00093205">
              <w:rPr>
                <w:rStyle w:val="Hyperlink"/>
                <w:color w:val="auto"/>
                <w:sz w:val="24"/>
                <w:szCs w:val="24"/>
                <w:u w:val="none"/>
              </w:rPr>
              <w:t>De hypothalamus speelt een belangrijke rol in ons dagelijks functioneren. De hypothalamus regelt het autonome zenuwstelsel, dat een groot aantal onbewuste lichaamsfuncties reguleert. Via het ruggenmerg wordt vanuit de hypothalamus informatie naar en van verschillende organen doorgegeven. De hypothalamus stuurt ook de hypofyse aan.</w:t>
            </w:r>
          </w:p>
        </w:tc>
      </w:tr>
    </w:tbl>
    <w:p w:rsidR="00195EDC" w:rsidRDefault="00195EDC" w:rsidP="00195EDC">
      <w:pPr>
        <w:ind w:left="720"/>
        <w:rPr>
          <w:sz w:val="24"/>
          <w:szCs w:val="24"/>
        </w:rPr>
      </w:pPr>
    </w:p>
    <w:p w:rsidR="00BC1BE8" w:rsidRPr="00093205" w:rsidRDefault="00BC1BE8" w:rsidP="00195EDC">
      <w:pPr>
        <w:ind w:left="720"/>
        <w:rPr>
          <w:sz w:val="24"/>
          <w:szCs w:val="24"/>
        </w:rPr>
      </w:pPr>
    </w:p>
    <w:p w:rsidR="00747F05" w:rsidRPr="00093205" w:rsidRDefault="00146F58" w:rsidP="00747F05">
      <w:pPr>
        <w:pStyle w:val="Kop4"/>
        <w:rPr>
          <w:sz w:val="24"/>
          <w:szCs w:val="24"/>
        </w:rPr>
      </w:pPr>
      <w:r w:rsidRPr="00093205">
        <w:rPr>
          <w:sz w:val="24"/>
          <w:szCs w:val="24"/>
        </w:rPr>
        <w:lastRenderedPageBreak/>
        <w:t>Lijst met soorten bronnen.</w:t>
      </w:r>
    </w:p>
    <w:p w:rsidR="00AA6A2E" w:rsidRPr="00093205" w:rsidRDefault="00EE2D5B" w:rsidP="00EE2D5B">
      <w:pPr>
        <w:rPr>
          <w:sz w:val="24"/>
          <w:szCs w:val="24"/>
        </w:rPr>
      </w:pPr>
      <w:r w:rsidRPr="00093205">
        <w:rPr>
          <w:sz w:val="24"/>
          <w:szCs w:val="24"/>
        </w:rPr>
        <w:t xml:space="preserve">De bronvermeldingen van mijn tekst zijn niet volgens de APA-normen gedaan waardoor het moeilijker te herkennen is welke soort bronnen het is. Er wordt veel gebruik gemaakt van afkortingen zoals J. of </w:t>
      </w:r>
      <w:r w:rsidR="000D3D60" w:rsidRPr="00093205">
        <w:rPr>
          <w:sz w:val="24"/>
          <w:szCs w:val="24"/>
        </w:rPr>
        <w:t xml:space="preserve">Int J. of J Am.  Bij een staat er letterlijk </w:t>
      </w:r>
      <w:proofErr w:type="spellStart"/>
      <w:r w:rsidR="000D3D60" w:rsidRPr="00093205">
        <w:rPr>
          <w:sz w:val="24"/>
          <w:szCs w:val="24"/>
        </w:rPr>
        <w:t>Medical</w:t>
      </w:r>
      <w:proofErr w:type="spellEnd"/>
      <w:r w:rsidR="000D3D60" w:rsidRPr="00093205">
        <w:rPr>
          <w:sz w:val="24"/>
          <w:szCs w:val="24"/>
        </w:rPr>
        <w:t xml:space="preserve"> Journal. Dus volgens mij zijn het allemaal wetenschappelijke artikelen of tijdschriften. </w:t>
      </w:r>
      <w:r w:rsidR="000D3D60" w:rsidRPr="00093205">
        <w:rPr>
          <w:sz w:val="24"/>
          <w:szCs w:val="24"/>
        </w:rPr>
        <w:br/>
        <w:t>De bronvermelding eindigt ook iedere keer met de pagina’s en</w:t>
      </w:r>
      <w:r w:rsidR="00D452A2" w:rsidRPr="00093205">
        <w:rPr>
          <w:sz w:val="24"/>
          <w:szCs w:val="24"/>
        </w:rPr>
        <w:t xml:space="preserve"> de datum van het tijdschrift. </w:t>
      </w:r>
    </w:p>
    <w:p w:rsidR="00AA6A2E" w:rsidRPr="00093205" w:rsidRDefault="00AA6A2E" w:rsidP="00EE2D5B">
      <w:pPr>
        <w:rPr>
          <w:sz w:val="24"/>
          <w:szCs w:val="24"/>
        </w:rPr>
      </w:pPr>
    </w:p>
    <w:p w:rsidR="007E7BFE" w:rsidRPr="00093205" w:rsidRDefault="00146F58" w:rsidP="00747F05">
      <w:pPr>
        <w:pStyle w:val="Kop4"/>
        <w:rPr>
          <w:rStyle w:val="Hyperlink"/>
          <w:color w:val="auto"/>
          <w:sz w:val="24"/>
          <w:szCs w:val="24"/>
          <w:u w:val="none"/>
        </w:rPr>
      </w:pPr>
      <w:r w:rsidRPr="00093205">
        <w:rPr>
          <w:sz w:val="24"/>
          <w:szCs w:val="24"/>
        </w:rPr>
        <w:t>Maak </w:t>
      </w:r>
      <w:r w:rsidRPr="00093205">
        <w:rPr>
          <w:sz w:val="24"/>
          <w:szCs w:val="24"/>
          <w:u w:val="single"/>
        </w:rPr>
        <w:t>een top 5 van bronnen</w:t>
      </w:r>
      <w:r w:rsidRPr="00093205">
        <w:rPr>
          <w:sz w:val="24"/>
          <w:szCs w:val="24"/>
        </w:rPr>
        <w:t> uit de bronnenlijst va</w:t>
      </w:r>
      <w:r w:rsidR="00747F05" w:rsidRPr="00093205">
        <w:rPr>
          <w:sz w:val="24"/>
          <w:szCs w:val="24"/>
        </w:rPr>
        <w:t xml:space="preserve">n je basistekst. </w:t>
      </w:r>
    </w:p>
    <w:p w:rsidR="000D3D60" w:rsidRPr="00093205" w:rsidRDefault="000D3D60" w:rsidP="006A292A">
      <w:pPr>
        <w:ind w:left="360"/>
        <w:rPr>
          <w:sz w:val="24"/>
          <w:szCs w:val="24"/>
        </w:rPr>
      </w:pPr>
      <w:r w:rsidRPr="00093205">
        <w:rPr>
          <w:sz w:val="24"/>
          <w:szCs w:val="24"/>
        </w:rPr>
        <w:t xml:space="preserve">Bron 1: </w:t>
      </w:r>
      <w:bookmarkStart w:id="32" w:name="_Hlk532653100"/>
      <w:proofErr w:type="spellStart"/>
      <w:r w:rsidR="006A292A" w:rsidRPr="00093205">
        <w:rPr>
          <w:sz w:val="24"/>
          <w:szCs w:val="24"/>
        </w:rPr>
        <w:t>Arnow</w:t>
      </w:r>
      <w:proofErr w:type="spellEnd"/>
      <w:r w:rsidR="006A292A" w:rsidRPr="00093205">
        <w:rPr>
          <w:sz w:val="24"/>
          <w:szCs w:val="24"/>
        </w:rPr>
        <w:t xml:space="preserve"> B, Sanders M, Steiner H. </w:t>
      </w:r>
      <w:proofErr w:type="spellStart"/>
      <w:r w:rsidRPr="00093205">
        <w:rPr>
          <w:sz w:val="24"/>
          <w:szCs w:val="24"/>
        </w:rPr>
        <w:t>Premenarcheal</w:t>
      </w:r>
      <w:proofErr w:type="spellEnd"/>
      <w:r w:rsidRPr="00093205">
        <w:rPr>
          <w:sz w:val="24"/>
          <w:szCs w:val="24"/>
        </w:rPr>
        <w:t xml:space="preserve"> versus </w:t>
      </w:r>
      <w:proofErr w:type="spellStart"/>
      <w:r w:rsidRPr="00093205">
        <w:rPr>
          <w:sz w:val="24"/>
          <w:szCs w:val="24"/>
        </w:rPr>
        <w:t>postmenarcheal</w:t>
      </w:r>
      <w:proofErr w:type="spellEnd"/>
      <w:r w:rsidR="006A292A" w:rsidRPr="00093205">
        <w:rPr>
          <w:sz w:val="24"/>
          <w:szCs w:val="24"/>
        </w:rPr>
        <w:t xml:space="preserve"> </w:t>
      </w:r>
      <w:r w:rsidRPr="00093205">
        <w:rPr>
          <w:sz w:val="24"/>
          <w:szCs w:val="24"/>
        </w:rPr>
        <w:t xml:space="preserve">anorexia nervosa: a </w:t>
      </w:r>
      <w:proofErr w:type="spellStart"/>
      <w:r w:rsidRPr="00093205">
        <w:rPr>
          <w:sz w:val="24"/>
          <w:szCs w:val="24"/>
        </w:rPr>
        <w:t>comparative</w:t>
      </w:r>
      <w:proofErr w:type="spellEnd"/>
      <w:r w:rsidRPr="00093205">
        <w:rPr>
          <w:sz w:val="24"/>
          <w:szCs w:val="24"/>
        </w:rPr>
        <w:t xml:space="preserve"> </w:t>
      </w:r>
      <w:proofErr w:type="spellStart"/>
      <w:r w:rsidRPr="00093205">
        <w:rPr>
          <w:sz w:val="24"/>
          <w:szCs w:val="24"/>
        </w:rPr>
        <w:t>study</w:t>
      </w:r>
      <w:proofErr w:type="spellEnd"/>
      <w:r w:rsidRPr="00093205">
        <w:rPr>
          <w:sz w:val="24"/>
          <w:szCs w:val="24"/>
        </w:rPr>
        <w:t>.</w:t>
      </w:r>
      <w:r w:rsidR="006A292A" w:rsidRPr="00093205">
        <w:rPr>
          <w:sz w:val="24"/>
          <w:szCs w:val="24"/>
        </w:rPr>
        <w:t xml:space="preserve"> </w:t>
      </w:r>
      <w:proofErr w:type="spellStart"/>
      <w:r w:rsidRPr="00093205">
        <w:rPr>
          <w:sz w:val="24"/>
          <w:szCs w:val="24"/>
        </w:rPr>
        <w:t>Clin</w:t>
      </w:r>
      <w:proofErr w:type="spellEnd"/>
      <w:r w:rsidRPr="00093205">
        <w:rPr>
          <w:sz w:val="24"/>
          <w:szCs w:val="24"/>
        </w:rPr>
        <w:t xml:space="preserve"> Child </w:t>
      </w:r>
      <w:proofErr w:type="spellStart"/>
      <w:r w:rsidRPr="00093205">
        <w:rPr>
          <w:sz w:val="24"/>
          <w:szCs w:val="24"/>
        </w:rPr>
        <w:t>Psychol</w:t>
      </w:r>
      <w:proofErr w:type="spellEnd"/>
      <w:r w:rsidRPr="00093205">
        <w:rPr>
          <w:sz w:val="24"/>
          <w:szCs w:val="24"/>
        </w:rPr>
        <w:t xml:space="preserve"> </w:t>
      </w:r>
      <w:proofErr w:type="spellStart"/>
      <w:r w:rsidRPr="00093205">
        <w:rPr>
          <w:sz w:val="24"/>
          <w:szCs w:val="24"/>
        </w:rPr>
        <w:t>Psychiatry</w:t>
      </w:r>
      <w:proofErr w:type="spellEnd"/>
      <w:r w:rsidRPr="00093205">
        <w:rPr>
          <w:sz w:val="24"/>
          <w:szCs w:val="24"/>
        </w:rPr>
        <w:t xml:space="preserve"> 1999; 4:403-14.</w:t>
      </w:r>
    </w:p>
    <w:p w:rsidR="006A292A" w:rsidRPr="00093205" w:rsidRDefault="006A292A" w:rsidP="006A292A">
      <w:pPr>
        <w:ind w:left="360"/>
        <w:rPr>
          <w:sz w:val="24"/>
          <w:szCs w:val="24"/>
        </w:rPr>
      </w:pPr>
      <w:r w:rsidRPr="00093205">
        <w:rPr>
          <w:sz w:val="24"/>
          <w:szCs w:val="24"/>
        </w:rPr>
        <w:t xml:space="preserve">Bron 2: </w:t>
      </w:r>
      <w:proofErr w:type="spellStart"/>
      <w:r w:rsidR="000D3D60" w:rsidRPr="00093205">
        <w:rPr>
          <w:sz w:val="24"/>
          <w:szCs w:val="24"/>
        </w:rPr>
        <w:t>Atkins</w:t>
      </w:r>
      <w:proofErr w:type="spellEnd"/>
      <w:r w:rsidR="000D3D60" w:rsidRPr="00093205">
        <w:rPr>
          <w:sz w:val="24"/>
          <w:szCs w:val="24"/>
        </w:rPr>
        <w:t xml:space="preserve"> D,</w:t>
      </w:r>
      <w:r w:rsidRPr="00093205">
        <w:rPr>
          <w:sz w:val="24"/>
          <w:szCs w:val="24"/>
        </w:rPr>
        <w:t xml:space="preserve"> </w:t>
      </w:r>
      <w:proofErr w:type="spellStart"/>
      <w:r w:rsidRPr="00093205">
        <w:rPr>
          <w:sz w:val="24"/>
          <w:szCs w:val="24"/>
        </w:rPr>
        <w:t>Silber</w:t>
      </w:r>
      <w:proofErr w:type="spellEnd"/>
      <w:r w:rsidRPr="00093205">
        <w:rPr>
          <w:sz w:val="24"/>
          <w:szCs w:val="24"/>
        </w:rPr>
        <w:t xml:space="preserve"> T. </w:t>
      </w:r>
      <w:proofErr w:type="spellStart"/>
      <w:r w:rsidRPr="00093205">
        <w:rPr>
          <w:sz w:val="24"/>
          <w:szCs w:val="24"/>
        </w:rPr>
        <w:t>Clinical</w:t>
      </w:r>
      <w:proofErr w:type="spellEnd"/>
      <w:r w:rsidRPr="00093205">
        <w:rPr>
          <w:sz w:val="24"/>
          <w:szCs w:val="24"/>
        </w:rPr>
        <w:t xml:space="preserve"> spectrum of </w:t>
      </w:r>
      <w:r w:rsidR="000D3D60" w:rsidRPr="00093205">
        <w:rPr>
          <w:sz w:val="24"/>
          <w:szCs w:val="24"/>
        </w:rPr>
        <w:t xml:space="preserve">anorexia nervosa in </w:t>
      </w:r>
      <w:proofErr w:type="spellStart"/>
      <w:r w:rsidR="000D3D60" w:rsidRPr="00093205">
        <w:rPr>
          <w:sz w:val="24"/>
          <w:szCs w:val="24"/>
        </w:rPr>
        <w:t>children</w:t>
      </w:r>
      <w:proofErr w:type="spellEnd"/>
      <w:r w:rsidR="000D3D60" w:rsidRPr="00093205">
        <w:rPr>
          <w:sz w:val="24"/>
          <w:szCs w:val="24"/>
        </w:rPr>
        <w:t xml:space="preserve">. J </w:t>
      </w:r>
      <w:proofErr w:type="spellStart"/>
      <w:r w:rsidR="000D3D60" w:rsidRPr="00093205">
        <w:rPr>
          <w:sz w:val="24"/>
          <w:szCs w:val="24"/>
        </w:rPr>
        <w:t>Dev</w:t>
      </w:r>
      <w:proofErr w:type="spellEnd"/>
      <w:r w:rsidR="000D3D60" w:rsidRPr="00093205">
        <w:rPr>
          <w:sz w:val="24"/>
          <w:szCs w:val="24"/>
        </w:rPr>
        <w:t xml:space="preserve"> </w:t>
      </w:r>
      <w:proofErr w:type="spellStart"/>
      <w:r w:rsidR="000D3D60" w:rsidRPr="00093205">
        <w:rPr>
          <w:sz w:val="24"/>
          <w:szCs w:val="24"/>
        </w:rPr>
        <w:t>Behav</w:t>
      </w:r>
      <w:proofErr w:type="spellEnd"/>
      <w:r w:rsidRPr="00093205">
        <w:rPr>
          <w:sz w:val="24"/>
          <w:szCs w:val="24"/>
        </w:rPr>
        <w:t xml:space="preserve"> </w:t>
      </w:r>
      <w:proofErr w:type="spellStart"/>
      <w:r w:rsidRPr="00093205">
        <w:rPr>
          <w:sz w:val="24"/>
          <w:szCs w:val="24"/>
        </w:rPr>
        <w:t>Pediatr</w:t>
      </w:r>
      <w:proofErr w:type="spellEnd"/>
      <w:r w:rsidRPr="00093205">
        <w:rPr>
          <w:sz w:val="24"/>
          <w:szCs w:val="24"/>
        </w:rPr>
        <w:t xml:space="preserve"> 1993; 14: 211-6.</w:t>
      </w:r>
    </w:p>
    <w:p w:rsidR="006A292A" w:rsidRPr="00093205" w:rsidRDefault="006A292A" w:rsidP="006A292A">
      <w:pPr>
        <w:ind w:left="360"/>
        <w:rPr>
          <w:sz w:val="24"/>
          <w:szCs w:val="24"/>
        </w:rPr>
      </w:pPr>
      <w:r w:rsidRPr="00093205">
        <w:rPr>
          <w:sz w:val="24"/>
          <w:szCs w:val="24"/>
        </w:rPr>
        <w:t xml:space="preserve">Bron 3: Bayes A, </w:t>
      </w:r>
      <w:proofErr w:type="spellStart"/>
      <w:r w:rsidRPr="00093205">
        <w:rPr>
          <w:sz w:val="24"/>
          <w:szCs w:val="24"/>
        </w:rPr>
        <w:t>Madden</w:t>
      </w:r>
      <w:proofErr w:type="spellEnd"/>
      <w:r w:rsidRPr="00093205">
        <w:rPr>
          <w:sz w:val="24"/>
          <w:szCs w:val="24"/>
        </w:rPr>
        <w:t xml:space="preserve"> S. </w:t>
      </w:r>
      <w:proofErr w:type="spellStart"/>
      <w:r w:rsidRPr="00093205">
        <w:rPr>
          <w:sz w:val="24"/>
          <w:szCs w:val="24"/>
        </w:rPr>
        <w:t>Early</w:t>
      </w:r>
      <w:proofErr w:type="spellEnd"/>
      <w:r w:rsidRPr="00093205">
        <w:rPr>
          <w:sz w:val="24"/>
          <w:szCs w:val="24"/>
        </w:rPr>
        <w:t xml:space="preserve"> </w:t>
      </w:r>
      <w:proofErr w:type="spellStart"/>
      <w:r w:rsidRPr="00093205">
        <w:rPr>
          <w:sz w:val="24"/>
          <w:szCs w:val="24"/>
        </w:rPr>
        <w:t>onset</w:t>
      </w:r>
      <w:proofErr w:type="spellEnd"/>
      <w:r w:rsidRPr="00093205">
        <w:rPr>
          <w:sz w:val="24"/>
          <w:szCs w:val="24"/>
        </w:rPr>
        <w:t xml:space="preserve"> </w:t>
      </w:r>
      <w:proofErr w:type="spellStart"/>
      <w:r w:rsidRPr="00093205">
        <w:rPr>
          <w:sz w:val="24"/>
          <w:szCs w:val="24"/>
        </w:rPr>
        <w:t>eating</w:t>
      </w:r>
      <w:proofErr w:type="spellEnd"/>
      <w:r w:rsidRPr="00093205">
        <w:rPr>
          <w:sz w:val="24"/>
          <w:szCs w:val="24"/>
        </w:rPr>
        <w:t xml:space="preserve"> disorders in male </w:t>
      </w:r>
      <w:proofErr w:type="spellStart"/>
      <w:r w:rsidRPr="00093205">
        <w:rPr>
          <w:sz w:val="24"/>
          <w:szCs w:val="24"/>
        </w:rPr>
        <w:t>adolescents</w:t>
      </w:r>
      <w:proofErr w:type="spellEnd"/>
      <w:r w:rsidRPr="00093205">
        <w:rPr>
          <w:sz w:val="24"/>
          <w:szCs w:val="24"/>
        </w:rPr>
        <w:t xml:space="preserve">: a series of 10 </w:t>
      </w:r>
      <w:proofErr w:type="spellStart"/>
      <w:r w:rsidRPr="00093205">
        <w:rPr>
          <w:sz w:val="24"/>
          <w:szCs w:val="24"/>
        </w:rPr>
        <w:t>inpatients</w:t>
      </w:r>
      <w:proofErr w:type="spellEnd"/>
      <w:r w:rsidRPr="00093205">
        <w:rPr>
          <w:sz w:val="24"/>
          <w:szCs w:val="24"/>
        </w:rPr>
        <w:t xml:space="preserve">. </w:t>
      </w:r>
      <w:proofErr w:type="spellStart"/>
      <w:r w:rsidRPr="00093205">
        <w:rPr>
          <w:sz w:val="24"/>
          <w:szCs w:val="24"/>
        </w:rPr>
        <w:t>Australas</w:t>
      </w:r>
      <w:proofErr w:type="spellEnd"/>
      <w:r w:rsidRPr="00093205">
        <w:rPr>
          <w:sz w:val="24"/>
          <w:szCs w:val="24"/>
        </w:rPr>
        <w:t xml:space="preserve"> </w:t>
      </w:r>
      <w:proofErr w:type="spellStart"/>
      <w:r w:rsidRPr="00093205">
        <w:rPr>
          <w:sz w:val="24"/>
          <w:szCs w:val="24"/>
        </w:rPr>
        <w:t>Psychiatry</w:t>
      </w:r>
      <w:proofErr w:type="spellEnd"/>
      <w:r w:rsidRPr="00093205">
        <w:rPr>
          <w:sz w:val="24"/>
          <w:szCs w:val="24"/>
        </w:rPr>
        <w:t xml:space="preserve"> 2011; 19: 526-30.</w:t>
      </w:r>
    </w:p>
    <w:p w:rsidR="006A292A" w:rsidRPr="00093205" w:rsidRDefault="006A292A" w:rsidP="006A292A">
      <w:pPr>
        <w:ind w:left="360"/>
        <w:rPr>
          <w:sz w:val="24"/>
          <w:szCs w:val="24"/>
        </w:rPr>
      </w:pPr>
      <w:r w:rsidRPr="00093205">
        <w:rPr>
          <w:sz w:val="24"/>
          <w:szCs w:val="24"/>
        </w:rPr>
        <w:t xml:space="preserve">Bron 4: </w:t>
      </w:r>
      <w:proofErr w:type="spellStart"/>
      <w:r w:rsidRPr="00093205">
        <w:rPr>
          <w:sz w:val="24"/>
          <w:szCs w:val="24"/>
        </w:rPr>
        <w:t>Knoll</w:t>
      </w:r>
      <w:proofErr w:type="spellEnd"/>
      <w:r w:rsidRPr="00093205">
        <w:rPr>
          <w:sz w:val="24"/>
          <w:szCs w:val="24"/>
        </w:rPr>
        <w:t xml:space="preserve"> S, </w:t>
      </w:r>
      <w:proofErr w:type="spellStart"/>
      <w:r w:rsidRPr="00093205">
        <w:rPr>
          <w:sz w:val="24"/>
          <w:szCs w:val="24"/>
        </w:rPr>
        <w:t>Bulik</w:t>
      </w:r>
      <w:proofErr w:type="spellEnd"/>
      <w:r w:rsidRPr="00093205">
        <w:rPr>
          <w:sz w:val="24"/>
          <w:szCs w:val="24"/>
        </w:rPr>
        <w:t xml:space="preserve"> C.M, </w:t>
      </w:r>
      <w:proofErr w:type="spellStart"/>
      <w:r w:rsidRPr="00093205">
        <w:rPr>
          <w:sz w:val="24"/>
          <w:szCs w:val="24"/>
        </w:rPr>
        <w:t>Hebebrand</w:t>
      </w:r>
      <w:proofErr w:type="spellEnd"/>
      <w:r w:rsidRPr="00093205">
        <w:rPr>
          <w:sz w:val="24"/>
          <w:szCs w:val="24"/>
        </w:rPr>
        <w:t xml:space="preserve"> J. Do </w:t>
      </w:r>
      <w:proofErr w:type="spellStart"/>
      <w:r w:rsidRPr="00093205">
        <w:rPr>
          <w:sz w:val="24"/>
          <w:szCs w:val="24"/>
        </w:rPr>
        <w:t>the</w:t>
      </w:r>
      <w:proofErr w:type="spellEnd"/>
      <w:r w:rsidRPr="00093205">
        <w:rPr>
          <w:sz w:val="24"/>
          <w:szCs w:val="24"/>
        </w:rPr>
        <w:t xml:space="preserve"> </w:t>
      </w:r>
      <w:proofErr w:type="spellStart"/>
      <w:r w:rsidRPr="00093205">
        <w:rPr>
          <w:sz w:val="24"/>
          <w:szCs w:val="24"/>
        </w:rPr>
        <w:t>currently</w:t>
      </w:r>
      <w:proofErr w:type="spellEnd"/>
      <w:r w:rsidRPr="00093205">
        <w:rPr>
          <w:sz w:val="24"/>
          <w:szCs w:val="24"/>
        </w:rPr>
        <w:t xml:space="preserve"> </w:t>
      </w:r>
      <w:proofErr w:type="spellStart"/>
      <w:r w:rsidRPr="00093205">
        <w:rPr>
          <w:sz w:val="24"/>
          <w:szCs w:val="24"/>
        </w:rPr>
        <w:t>proposed</w:t>
      </w:r>
      <w:proofErr w:type="spellEnd"/>
      <w:r w:rsidRPr="00093205">
        <w:rPr>
          <w:sz w:val="24"/>
          <w:szCs w:val="24"/>
        </w:rPr>
        <w:t xml:space="preserve"> DSM-5 criteria </w:t>
      </w:r>
      <w:proofErr w:type="spellStart"/>
      <w:r w:rsidRPr="00093205">
        <w:rPr>
          <w:sz w:val="24"/>
          <w:szCs w:val="24"/>
        </w:rPr>
        <w:t>for</w:t>
      </w:r>
      <w:proofErr w:type="spellEnd"/>
      <w:r w:rsidRPr="00093205">
        <w:rPr>
          <w:sz w:val="24"/>
          <w:szCs w:val="24"/>
        </w:rPr>
        <w:t xml:space="preserve"> anorexia nervosa </w:t>
      </w:r>
      <w:proofErr w:type="spellStart"/>
      <w:r w:rsidRPr="00093205">
        <w:rPr>
          <w:sz w:val="24"/>
          <w:szCs w:val="24"/>
        </w:rPr>
        <w:t>adequately</w:t>
      </w:r>
      <w:proofErr w:type="spellEnd"/>
      <w:r w:rsidRPr="00093205">
        <w:rPr>
          <w:sz w:val="24"/>
          <w:szCs w:val="24"/>
        </w:rPr>
        <w:t xml:space="preserve"> </w:t>
      </w:r>
      <w:proofErr w:type="spellStart"/>
      <w:r w:rsidRPr="00093205">
        <w:rPr>
          <w:sz w:val="24"/>
          <w:szCs w:val="24"/>
        </w:rPr>
        <w:t>consider</w:t>
      </w:r>
      <w:proofErr w:type="spellEnd"/>
      <w:r w:rsidRPr="00093205">
        <w:rPr>
          <w:sz w:val="24"/>
          <w:szCs w:val="24"/>
        </w:rPr>
        <w:t xml:space="preserve"> </w:t>
      </w:r>
      <w:proofErr w:type="spellStart"/>
      <w:r w:rsidRPr="00093205">
        <w:rPr>
          <w:sz w:val="24"/>
          <w:szCs w:val="24"/>
        </w:rPr>
        <w:t>developmental</w:t>
      </w:r>
      <w:proofErr w:type="spellEnd"/>
      <w:r w:rsidRPr="00093205">
        <w:rPr>
          <w:sz w:val="24"/>
          <w:szCs w:val="24"/>
        </w:rPr>
        <w:t xml:space="preserve"> </w:t>
      </w:r>
      <w:proofErr w:type="spellStart"/>
      <w:r w:rsidRPr="00093205">
        <w:rPr>
          <w:sz w:val="24"/>
          <w:szCs w:val="24"/>
        </w:rPr>
        <w:t>aspects</w:t>
      </w:r>
      <w:proofErr w:type="spellEnd"/>
      <w:r w:rsidRPr="00093205">
        <w:rPr>
          <w:sz w:val="24"/>
          <w:szCs w:val="24"/>
        </w:rPr>
        <w:t xml:space="preserve"> in </w:t>
      </w:r>
      <w:proofErr w:type="spellStart"/>
      <w:r w:rsidRPr="00093205">
        <w:rPr>
          <w:sz w:val="24"/>
          <w:szCs w:val="24"/>
        </w:rPr>
        <w:t>children</w:t>
      </w:r>
      <w:proofErr w:type="spellEnd"/>
      <w:r w:rsidRPr="00093205">
        <w:rPr>
          <w:sz w:val="24"/>
          <w:szCs w:val="24"/>
        </w:rPr>
        <w:t xml:space="preserve"> </w:t>
      </w:r>
      <w:proofErr w:type="spellStart"/>
      <w:r w:rsidRPr="00093205">
        <w:rPr>
          <w:sz w:val="24"/>
          <w:szCs w:val="24"/>
        </w:rPr>
        <w:t>and</w:t>
      </w:r>
      <w:proofErr w:type="spellEnd"/>
      <w:r w:rsidRPr="00093205">
        <w:rPr>
          <w:sz w:val="24"/>
          <w:szCs w:val="24"/>
        </w:rPr>
        <w:t xml:space="preserve"> </w:t>
      </w:r>
      <w:proofErr w:type="spellStart"/>
      <w:r w:rsidRPr="00093205">
        <w:rPr>
          <w:sz w:val="24"/>
          <w:szCs w:val="24"/>
        </w:rPr>
        <w:t>adolescents</w:t>
      </w:r>
      <w:proofErr w:type="spellEnd"/>
      <w:r w:rsidRPr="00093205">
        <w:rPr>
          <w:sz w:val="24"/>
          <w:szCs w:val="24"/>
        </w:rPr>
        <w:t xml:space="preserve">? </w:t>
      </w:r>
      <w:proofErr w:type="spellStart"/>
      <w:r w:rsidRPr="00093205">
        <w:rPr>
          <w:sz w:val="24"/>
          <w:szCs w:val="24"/>
        </w:rPr>
        <w:t>Eur</w:t>
      </w:r>
      <w:proofErr w:type="spellEnd"/>
      <w:r w:rsidRPr="00093205">
        <w:rPr>
          <w:sz w:val="24"/>
          <w:szCs w:val="24"/>
        </w:rPr>
        <w:t xml:space="preserve"> Child </w:t>
      </w:r>
      <w:proofErr w:type="spellStart"/>
      <w:r w:rsidRPr="00093205">
        <w:rPr>
          <w:sz w:val="24"/>
          <w:szCs w:val="24"/>
        </w:rPr>
        <w:t>Adolesc</w:t>
      </w:r>
      <w:proofErr w:type="spellEnd"/>
      <w:r w:rsidRPr="00093205">
        <w:rPr>
          <w:sz w:val="24"/>
          <w:szCs w:val="24"/>
        </w:rPr>
        <w:t xml:space="preserve"> Psychiatry2011; 20: 95-101</w:t>
      </w:r>
    </w:p>
    <w:p w:rsidR="006A292A" w:rsidRPr="00093205" w:rsidRDefault="006A292A" w:rsidP="006A292A">
      <w:pPr>
        <w:ind w:left="360"/>
        <w:rPr>
          <w:sz w:val="24"/>
          <w:szCs w:val="24"/>
        </w:rPr>
      </w:pPr>
      <w:r w:rsidRPr="00093205">
        <w:rPr>
          <w:sz w:val="24"/>
          <w:szCs w:val="24"/>
        </w:rPr>
        <w:t xml:space="preserve">Bron 5: Watkins B, Sutton V, </w:t>
      </w:r>
      <w:proofErr w:type="spellStart"/>
      <w:r w:rsidRPr="00093205">
        <w:rPr>
          <w:sz w:val="24"/>
          <w:szCs w:val="24"/>
        </w:rPr>
        <w:t>Lask</w:t>
      </w:r>
      <w:proofErr w:type="spellEnd"/>
      <w:r w:rsidRPr="00093205">
        <w:rPr>
          <w:sz w:val="24"/>
          <w:szCs w:val="24"/>
        </w:rPr>
        <w:t xml:space="preserve"> B. Is </w:t>
      </w:r>
      <w:proofErr w:type="spellStart"/>
      <w:r w:rsidRPr="00093205">
        <w:rPr>
          <w:sz w:val="24"/>
          <w:szCs w:val="24"/>
        </w:rPr>
        <w:t>physical</w:t>
      </w:r>
      <w:proofErr w:type="spellEnd"/>
      <w:r w:rsidRPr="00093205">
        <w:rPr>
          <w:sz w:val="24"/>
          <w:szCs w:val="24"/>
        </w:rPr>
        <w:t xml:space="preserve"> </w:t>
      </w:r>
      <w:proofErr w:type="spellStart"/>
      <w:r w:rsidRPr="00093205">
        <w:rPr>
          <w:sz w:val="24"/>
          <w:szCs w:val="24"/>
        </w:rPr>
        <w:t>illness</w:t>
      </w:r>
      <w:proofErr w:type="spellEnd"/>
      <w:r w:rsidRPr="00093205">
        <w:rPr>
          <w:sz w:val="24"/>
          <w:szCs w:val="24"/>
        </w:rPr>
        <w:t xml:space="preserve"> a risk factor </w:t>
      </w:r>
      <w:proofErr w:type="spellStart"/>
      <w:r w:rsidRPr="00093205">
        <w:rPr>
          <w:sz w:val="24"/>
          <w:szCs w:val="24"/>
        </w:rPr>
        <w:t>for</w:t>
      </w:r>
      <w:proofErr w:type="spellEnd"/>
      <w:r w:rsidRPr="00093205">
        <w:rPr>
          <w:sz w:val="24"/>
          <w:szCs w:val="24"/>
        </w:rPr>
        <w:t xml:space="preserve"> </w:t>
      </w:r>
      <w:proofErr w:type="spellStart"/>
      <w:r w:rsidRPr="00093205">
        <w:rPr>
          <w:sz w:val="24"/>
          <w:szCs w:val="24"/>
        </w:rPr>
        <w:t>eating</w:t>
      </w:r>
      <w:proofErr w:type="spellEnd"/>
      <w:r w:rsidRPr="00093205">
        <w:rPr>
          <w:sz w:val="24"/>
          <w:szCs w:val="24"/>
        </w:rPr>
        <w:t xml:space="preserve"> disorders in </w:t>
      </w:r>
      <w:proofErr w:type="spellStart"/>
      <w:r w:rsidRPr="00093205">
        <w:rPr>
          <w:sz w:val="24"/>
          <w:szCs w:val="24"/>
        </w:rPr>
        <w:t>children</w:t>
      </w:r>
      <w:proofErr w:type="spellEnd"/>
      <w:r w:rsidRPr="00093205">
        <w:rPr>
          <w:sz w:val="24"/>
          <w:szCs w:val="24"/>
        </w:rPr>
        <w:t xml:space="preserve"> </w:t>
      </w:r>
      <w:proofErr w:type="spellStart"/>
      <w:r w:rsidRPr="00093205">
        <w:rPr>
          <w:sz w:val="24"/>
          <w:szCs w:val="24"/>
        </w:rPr>
        <w:t>and</w:t>
      </w:r>
      <w:proofErr w:type="spellEnd"/>
      <w:r w:rsidRPr="00093205">
        <w:rPr>
          <w:sz w:val="24"/>
          <w:szCs w:val="24"/>
        </w:rPr>
        <w:t xml:space="preserve"> </w:t>
      </w:r>
      <w:proofErr w:type="spellStart"/>
      <w:r w:rsidRPr="00093205">
        <w:rPr>
          <w:sz w:val="24"/>
          <w:szCs w:val="24"/>
        </w:rPr>
        <w:t>adolescents</w:t>
      </w:r>
      <w:proofErr w:type="spellEnd"/>
      <w:r w:rsidRPr="00093205">
        <w:rPr>
          <w:sz w:val="24"/>
          <w:szCs w:val="24"/>
        </w:rPr>
        <w:t xml:space="preserve">? </w:t>
      </w:r>
      <w:proofErr w:type="spellStart"/>
      <w:r w:rsidRPr="00093205">
        <w:rPr>
          <w:sz w:val="24"/>
          <w:szCs w:val="24"/>
        </w:rPr>
        <w:t>Eating</w:t>
      </w:r>
      <w:proofErr w:type="spellEnd"/>
      <w:r w:rsidRPr="00093205">
        <w:rPr>
          <w:sz w:val="24"/>
          <w:szCs w:val="24"/>
        </w:rPr>
        <w:t xml:space="preserve"> </w:t>
      </w:r>
      <w:proofErr w:type="spellStart"/>
      <w:r w:rsidRPr="00093205">
        <w:rPr>
          <w:sz w:val="24"/>
          <w:szCs w:val="24"/>
        </w:rPr>
        <w:t>Behaviors</w:t>
      </w:r>
      <w:proofErr w:type="spellEnd"/>
      <w:r w:rsidRPr="00093205">
        <w:rPr>
          <w:sz w:val="24"/>
          <w:szCs w:val="24"/>
        </w:rPr>
        <w:t xml:space="preserve"> 2001; 2: 209-14</w:t>
      </w:r>
    </w:p>
    <w:bookmarkEnd w:id="32"/>
    <w:p w:rsidR="00591E16" w:rsidRPr="00093205" w:rsidRDefault="00591E16" w:rsidP="007E7BFE">
      <w:pPr>
        <w:rPr>
          <w:sz w:val="24"/>
          <w:szCs w:val="24"/>
        </w:rPr>
      </w:pPr>
    </w:p>
    <w:p w:rsidR="00591E16" w:rsidRPr="00093205" w:rsidRDefault="00591E16" w:rsidP="007E7BFE">
      <w:pPr>
        <w:rPr>
          <w:sz w:val="24"/>
          <w:szCs w:val="24"/>
        </w:rPr>
      </w:pPr>
    </w:p>
    <w:p w:rsidR="00591E16" w:rsidRPr="00093205" w:rsidRDefault="00591E16" w:rsidP="007E7BFE">
      <w:pPr>
        <w:rPr>
          <w:sz w:val="24"/>
          <w:szCs w:val="24"/>
        </w:rPr>
      </w:pPr>
    </w:p>
    <w:p w:rsidR="00591E16" w:rsidRDefault="00591E16" w:rsidP="007E7BFE">
      <w:pPr>
        <w:rPr>
          <w:sz w:val="24"/>
          <w:szCs w:val="24"/>
        </w:rPr>
      </w:pPr>
    </w:p>
    <w:p w:rsidR="00BC1BE8" w:rsidRDefault="00BC1BE8" w:rsidP="007E7BFE">
      <w:pPr>
        <w:rPr>
          <w:sz w:val="24"/>
          <w:szCs w:val="24"/>
        </w:rPr>
      </w:pPr>
    </w:p>
    <w:p w:rsidR="00BC1BE8" w:rsidRDefault="00BC1BE8" w:rsidP="007E7BFE">
      <w:pPr>
        <w:rPr>
          <w:sz w:val="24"/>
          <w:szCs w:val="24"/>
        </w:rPr>
      </w:pPr>
    </w:p>
    <w:p w:rsidR="00BC1BE8" w:rsidRDefault="00BC1BE8" w:rsidP="007E7BFE">
      <w:pPr>
        <w:rPr>
          <w:sz w:val="24"/>
          <w:szCs w:val="24"/>
        </w:rPr>
      </w:pPr>
    </w:p>
    <w:p w:rsidR="00BC1BE8" w:rsidRDefault="00BC1BE8" w:rsidP="007E7BFE">
      <w:pPr>
        <w:rPr>
          <w:sz w:val="24"/>
          <w:szCs w:val="24"/>
        </w:rPr>
      </w:pPr>
    </w:p>
    <w:p w:rsidR="00BC1BE8" w:rsidRPr="00093205" w:rsidRDefault="00BC1BE8" w:rsidP="007E7BFE">
      <w:pPr>
        <w:rPr>
          <w:sz w:val="24"/>
          <w:szCs w:val="24"/>
        </w:rPr>
      </w:pPr>
    </w:p>
    <w:p w:rsidR="00660B58" w:rsidRPr="00093205" w:rsidRDefault="00660B58" w:rsidP="007E7BFE">
      <w:pPr>
        <w:rPr>
          <w:sz w:val="24"/>
          <w:szCs w:val="24"/>
        </w:rPr>
      </w:pPr>
    </w:p>
    <w:p w:rsidR="00AA6A2E" w:rsidRPr="00093205" w:rsidRDefault="00AA6A2E" w:rsidP="007E7BFE">
      <w:pPr>
        <w:rPr>
          <w:sz w:val="24"/>
          <w:szCs w:val="24"/>
        </w:rPr>
      </w:pPr>
    </w:p>
    <w:p w:rsidR="007E7BFE" w:rsidRPr="00093205" w:rsidRDefault="007E7BFE" w:rsidP="00591E16">
      <w:pPr>
        <w:pStyle w:val="Kop2"/>
        <w:rPr>
          <w:sz w:val="24"/>
          <w:szCs w:val="24"/>
        </w:rPr>
      </w:pPr>
      <w:bookmarkStart w:id="33" w:name="_Toc532569310"/>
      <w:bookmarkStart w:id="34" w:name="_Toc532725110"/>
      <w:r w:rsidRPr="00093205">
        <w:rPr>
          <w:sz w:val="24"/>
          <w:szCs w:val="24"/>
        </w:rPr>
        <w:lastRenderedPageBreak/>
        <w:t>Stap 3 Beschikking krijgen en meer zoeken</w:t>
      </w:r>
      <w:bookmarkEnd w:id="33"/>
      <w:bookmarkEnd w:id="34"/>
    </w:p>
    <w:p w:rsidR="007E7BFE" w:rsidRPr="00093205" w:rsidRDefault="007E7BFE" w:rsidP="005F78E1">
      <w:pPr>
        <w:pStyle w:val="Kop3"/>
        <w:rPr>
          <w:sz w:val="24"/>
          <w:szCs w:val="24"/>
        </w:rPr>
      </w:pPr>
      <w:bookmarkStart w:id="35" w:name="_Toc532569311"/>
      <w:bookmarkStart w:id="36" w:name="_Toc532725111"/>
      <w:r w:rsidRPr="00093205">
        <w:rPr>
          <w:sz w:val="24"/>
          <w:szCs w:val="24"/>
        </w:rPr>
        <w:t>1 De concrete (fysieke of digitale) vindplaats van de bronnen uit je basistekst</w:t>
      </w:r>
      <w:bookmarkEnd w:id="35"/>
      <w:bookmarkEnd w:id="36"/>
    </w:p>
    <w:tbl>
      <w:tblPr>
        <w:tblStyle w:val="Rastertabel1licht-Accent1"/>
        <w:tblW w:w="0" w:type="auto"/>
        <w:tblLook w:val="04A0" w:firstRow="1" w:lastRow="0" w:firstColumn="1" w:lastColumn="0" w:noHBand="0" w:noVBand="1"/>
      </w:tblPr>
      <w:tblGrid>
        <w:gridCol w:w="3277"/>
        <w:gridCol w:w="5785"/>
      </w:tblGrid>
      <w:tr w:rsidR="00D5384A" w:rsidRPr="00093205" w:rsidTr="00660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rsidR="00D5384A" w:rsidRPr="00093205" w:rsidRDefault="00D5384A" w:rsidP="007E7BFE">
            <w:pPr>
              <w:rPr>
                <w:sz w:val="24"/>
                <w:szCs w:val="24"/>
              </w:rPr>
            </w:pPr>
            <w:r w:rsidRPr="00093205">
              <w:rPr>
                <w:sz w:val="24"/>
                <w:szCs w:val="24"/>
              </w:rPr>
              <w:t xml:space="preserve">Bron </w:t>
            </w:r>
          </w:p>
        </w:tc>
        <w:tc>
          <w:tcPr>
            <w:tcW w:w="5351" w:type="dxa"/>
          </w:tcPr>
          <w:p w:rsidR="00D5384A" w:rsidRPr="00093205" w:rsidRDefault="00D5384A" w:rsidP="007E7BFE">
            <w:pPr>
              <w:cnfStyle w:val="100000000000" w:firstRow="1"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Vindplaats </w:t>
            </w:r>
          </w:p>
        </w:tc>
      </w:tr>
      <w:tr w:rsidR="00D5384A" w:rsidRPr="00093205" w:rsidTr="00660B58">
        <w:tc>
          <w:tcPr>
            <w:cnfStyle w:val="001000000000" w:firstRow="0" w:lastRow="0" w:firstColumn="1" w:lastColumn="0" w:oddVBand="0" w:evenVBand="0" w:oddHBand="0" w:evenHBand="0" w:firstRowFirstColumn="0" w:firstRowLastColumn="0" w:lastRowFirstColumn="0" w:lastRowLastColumn="0"/>
            <w:tcW w:w="3711" w:type="dxa"/>
          </w:tcPr>
          <w:p w:rsidR="00D5384A" w:rsidRPr="00093205" w:rsidRDefault="00D5384A" w:rsidP="007E7BFE">
            <w:pPr>
              <w:rPr>
                <w:b w:val="0"/>
                <w:sz w:val="24"/>
                <w:szCs w:val="24"/>
              </w:rPr>
            </w:pPr>
            <w:bookmarkStart w:id="37" w:name="_Hlk532653139"/>
            <w:proofErr w:type="spellStart"/>
            <w:r w:rsidRPr="00093205">
              <w:rPr>
                <w:b w:val="0"/>
                <w:sz w:val="24"/>
                <w:szCs w:val="24"/>
              </w:rPr>
              <w:t>Arnow</w:t>
            </w:r>
            <w:proofErr w:type="spellEnd"/>
            <w:r w:rsidRPr="00093205">
              <w:rPr>
                <w:b w:val="0"/>
                <w:sz w:val="24"/>
                <w:szCs w:val="24"/>
              </w:rPr>
              <w:t xml:space="preserve"> B, Sanders M, Steiner H. </w:t>
            </w:r>
            <w:proofErr w:type="spellStart"/>
            <w:r w:rsidRPr="00093205">
              <w:rPr>
                <w:b w:val="0"/>
                <w:sz w:val="24"/>
                <w:szCs w:val="24"/>
              </w:rPr>
              <w:t>Premenarcheal</w:t>
            </w:r>
            <w:proofErr w:type="spellEnd"/>
            <w:r w:rsidRPr="00093205">
              <w:rPr>
                <w:b w:val="0"/>
                <w:sz w:val="24"/>
                <w:szCs w:val="24"/>
              </w:rPr>
              <w:t xml:space="preserve"> versus </w:t>
            </w:r>
            <w:proofErr w:type="spellStart"/>
            <w:r w:rsidRPr="00093205">
              <w:rPr>
                <w:b w:val="0"/>
                <w:sz w:val="24"/>
                <w:szCs w:val="24"/>
              </w:rPr>
              <w:t>postmenarcheal</w:t>
            </w:r>
            <w:proofErr w:type="spellEnd"/>
            <w:r w:rsidRPr="00093205">
              <w:rPr>
                <w:b w:val="0"/>
                <w:sz w:val="24"/>
                <w:szCs w:val="24"/>
              </w:rPr>
              <w:t xml:space="preserve"> anorexia nervosa: a </w:t>
            </w:r>
            <w:proofErr w:type="spellStart"/>
            <w:r w:rsidRPr="00093205">
              <w:rPr>
                <w:b w:val="0"/>
                <w:sz w:val="24"/>
                <w:szCs w:val="24"/>
              </w:rPr>
              <w:t>comparative</w:t>
            </w:r>
            <w:proofErr w:type="spellEnd"/>
            <w:r w:rsidRPr="00093205">
              <w:rPr>
                <w:b w:val="0"/>
                <w:sz w:val="24"/>
                <w:szCs w:val="24"/>
              </w:rPr>
              <w:t xml:space="preserve"> </w:t>
            </w:r>
            <w:proofErr w:type="spellStart"/>
            <w:r w:rsidRPr="00093205">
              <w:rPr>
                <w:b w:val="0"/>
                <w:sz w:val="24"/>
                <w:szCs w:val="24"/>
              </w:rPr>
              <w:t>study</w:t>
            </w:r>
            <w:proofErr w:type="spellEnd"/>
            <w:r w:rsidRPr="00093205">
              <w:rPr>
                <w:b w:val="0"/>
                <w:sz w:val="24"/>
                <w:szCs w:val="24"/>
              </w:rPr>
              <w:t xml:space="preserve">. </w:t>
            </w:r>
            <w:proofErr w:type="spellStart"/>
            <w:r w:rsidRPr="00093205">
              <w:rPr>
                <w:b w:val="0"/>
                <w:sz w:val="24"/>
                <w:szCs w:val="24"/>
              </w:rPr>
              <w:t>Clin</w:t>
            </w:r>
            <w:proofErr w:type="spellEnd"/>
            <w:r w:rsidRPr="00093205">
              <w:rPr>
                <w:b w:val="0"/>
                <w:sz w:val="24"/>
                <w:szCs w:val="24"/>
              </w:rPr>
              <w:t xml:space="preserve"> Child </w:t>
            </w:r>
            <w:proofErr w:type="spellStart"/>
            <w:r w:rsidRPr="00093205">
              <w:rPr>
                <w:b w:val="0"/>
                <w:sz w:val="24"/>
                <w:szCs w:val="24"/>
              </w:rPr>
              <w:t>Psychol</w:t>
            </w:r>
            <w:proofErr w:type="spellEnd"/>
            <w:r w:rsidRPr="00093205">
              <w:rPr>
                <w:b w:val="0"/>
                <w:sz w:val="24"/>
                <w:szCs w:val="24"/>
              </w:rPr>
              <w:t xml:space="preserve"> </w:t>
            </w:r>
            <w:proofErr w:type="spellStart"/>
            <w:r w:rsidRPr="00093205">
              <w:rPr>
                <w:b w:val="0"/>
                <w:sz w:val="24"/>
                <w:szCs w:val="24"/>
              </w:rPr>
              <w:t>Psychiatry</w:t>
            </w:r>
            <w:proofErr w:type="spellEnd"/>
            <w:r w:rsidRPr="00093205">
              <w:rPr>
                <w:b w:val="0"/>
                <w:sz w:val="24"/>
                <w:szCs w:val="24"/>
              </w:rPr>
              <w:t xml:space="preserve"> 1999; 4:403-14.</w:t>
            </w:r>
          </w:p>
        </w:tc>
        <w:tc>
          <w:tcPr>
            <w:tcW w:w="5351" w:type="dxa"/>
          </w:tcPr>
          <w:p w:rsidR="00D5384A" w:rsidRPr="00093205" w:rsidRDefault="00456565" w:rsidP="00456565">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https://doi.org/10.1177/1359104599004003010</w:t>
            </w:r>
          </w:p>
        </w:tc>
      </w:tr>
      <w:tr w:rsidR="00D5384A" w:rsidRPr="00093205" w:rsidTr="00660B58">
        <w:tc>
          <w:tcPr>
            <w:cnfStyle w:val="001000000000" w:firstRow="0" w:lastRow="0" w:firstColumn="1" w:lastColumn="0" w:oddVBand="0" w:evenVBand="0" w:oddHBand="0" w:evenHBand="0" w:firstRowFirstColumn="0" w:firstRowLastColumn="0" w:lastRowFirstColumn="0" w:lastRowLastColumn="0"/>
            <w:tcW w:w="3711" w:type="dxa"/>
          </w:tcPr>
          <w:p w:rsidR="00D5384A" w:rsidRPr="00093205" w:rsidRDefault="00D5384A" w:rsidP="007E7BFE">
            <w:pPr>
              <w:rPr>
                <w:b w:val="0"/>
                <w:sz w:val="24"/>
                <w:szCs w:val="24"/>
              </w:rPr>
            </w:pPr>
            <w:proofErr w:type="spellStart"/>
            <w:r w:rsidRPr="00093205">
              <w:rPr>
                <w:b w:val="0"/>
                <w:sz w:val="24"/>
                <w:szCs w:val="24"/>
              </w:rPr>
              <w:t>Atkins</w:t>
            </w:r>
            <w:proofErr w:type="spellEnd"/>
            <w:r w:rsidRPr="00093205">
              <w:rPr>
                <w:b w:val="0"/>
                <w:sz w:val="24"/>
                <w:szCs w:val="24"/>
              </w:rPr>
              <w:t xml:space="preserve"> D, </w:t>
            </w:r>
            <w:proofErr w:type="spellStart"/>
            <w:r w:rsidRPr="00093205">
              <w:rPr>
                <w:b w:val="0"/>
                <w:sz w:val="24"/>
                <w:szCs w:val="24"/>
              </w:rPr>
              <w:t>Silber</w:t>
            </w:r>
            <w:proofErr w:type="spellEnd"/>
            <w:r w:rsidRPr="00093205">
              <w:rPr>
                <w:b w:val="0"/>
                <w:sz w:val="24"/>
                <w:szCs w:val="24"/>
              </w:rPr>
              <w:t xml:space="preserve"> T. </w:t>
            </w:r>
            <w:proofErr w:type="spellStart"/>
            <w:r w:rsidRPr="00093205">
              <w:rPr>
                <w:b w:val="0"/>
                <w:sz w:val="24"/>
                <w:szCs w:val="24"/>
              </w:rPr>
              <w:t>Clinical</w:t>
            </w:r>
            <w:proofErr w:type="spellEnd"/>
            <w:r w:rsidRPr="00093205">
              <w:rPr>
                <w:b w:val="0"/>
                <w:sz w:val="24"/>
                <w:szCs w:val="24"/>
              </w:rPr>
              <w:t xml:space="preserve"> spectrum of anorexia nervosa in </w:t>
            </w:r>
            <w:proofErr w:type="spellStart"/>
            <w:r w:rsidRPr="00093205">
              <w:rPr>
                <w:b w:val="0"/>
                <w:sz w:val="24"/>
                <w:szCs w:val="24"/>
              </w:rPr>
              <w:t>children</w:t>
            </w:r>
            <w:proofErr w:type="spellEnd"/>
            <w:r w:rsidRPr="00093205">
              <w:rPr>
                <w:b w:val="0"/>
                <w:sz w:val="24"/>
                <w:szCs w:val="24"/>
              </w:rPr>
              <w:t xml:space="preserve">. J </w:t>
            </w:r>
            <w:proofErr w:type="spellStart"/>
            <w:r w:rsidRPr="00093205">
              <w:rPr>
                <w:b w:val="0"/>
                <w:sz w:val="24"/>
                <w:szCs w:val="24"/>
              </w:rPr>
              <w:t>Dev</w:t>
            </w:r>
            <w:proofErr w:type="spellEnd"/>
            <w:r w:rsidRPr="00093205">
              <w:rPr>
                <w:b w:val="0"/>
                <w:sz w:val="24"/>
                <w:szCs w:val="24"/>
              </w:rPr>
              <w:t xml:space="preserve"> </w:t>
            </w:r>
            <w:proofErr w:type="spellStart"/>
            <w:r w:rsidRPr="00093205">
              <w:rPr>
                <w:b w:val="0"/>
                <w:sz w:val="24"/>
                <w:szCs w:val="24"/>
              </w:rPr>
              <w:t>Behav</w:t>
            </w:r>
            <w:proofErr w:type="spellEnd"/>
            <w:r w:rsidRPr="00093205">
              <w:rPr>
                <w:b w:val="0"/>
                <w:sz w:val="24"/>
                <w:szCs w:val="24"/>
              </w:rPr>
              <w:t xml:space="preserve"> </w:t>
            </w:r>
            <w:proofErr w:type="spellStart"/>
            <w:r w:rsidRPr="00093205">
              <w:rPr>
                <w:b w:val="0"/>
                <w:sz w:val="24"/>
                <w:szCs w:val="24"/>
              </w:rPr>
              <w:t>Pediatr</w:t>
            </w:r>
            <w:proofErr w:type="spellEnd"/>
            <w:r w:rsidRPr="00093205">
              <w:rPr>
                <w:b w:val="0"/>
                <w:sz w:val="24"/>
                <w:szCs w:val="24"/>
              </w:rPr>
              <w:t xml:space="preserve"> 1993; 14: 211-6.</w:t>
            </w:r>
          </w:p>
        </w:tc>
        <w:tc>
          <w:tcPr>
            <w:tcW w:w="5351" w:type="dxa"/>
          </w:tcPr>
          <w:p w:rsidR="007B3F39" w:rsidRPr="00093205" w:rsidRDefault="007B3F39" w:rsidP="007B3F39">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Atkins</w:t>
            </w:r>
            <w:proofErr w:type="spellEnd"/>
            <w:r w:rsidRPr="00093205">
              <w:rPr>
                <w:sz w:val="24"/>
                <w:szCs w:val="24"/>
              </w:rPr>
              <w:t xml:space="preserve"> DM ,  </w:t>
            </w:r>
            <w:proofErr w:type="spellStart"/>
            <w:r w:rsidRPr="00093205">
              <w:rPr>
                <w:sz w:val="24"/>
                <w:szCs w:val="24"/>
              </w:rPr>
              <w:t>Silber</w:t>
            </w:r>
            <w:proofErr w:type="spellEnd"/>
            <w:r w:rsidRPr="00093205">
              <w:rPr>
                <w:sz w:val="24"/>
                <w:szCs w:val="24"/>
              </w:rPr>
              <w:t xml:space="preserve"> TJ  </w:t>
            </w:r>
          </w:p>
          <w:p w:rsidR="00D5384A" w:rsidRPr="00093205" w:rsidRDefault="007B3F39" w:rsidP="007B3F39">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Journal of </w:t>
            </w:r>
            <w:proofErr w:type="spellStart"/>
            <w:r w:rsidRPr="00093205">
              <w:rPr>
                <w:sz w:val="24"/>
                <w:szCs w:val="24"/>
              </w:rPr>
              <w:t>Developmental</w:t>
            </w:r>
            <w:proofErr w:type="spellEnd"/>
            <w:r w:rsidRPr="00093205">
              <w:rPr>
                <w:sz w:val="24"/>
                <w:szCs w:val="24"/>
              </w:rPr>
              <w:t xml:space="preserve"> </w:t>
            </w:r>
            <w:proofErr w:type="spellStart"/>
            <w:r w:rsidRPr="00093205">
              <w:rPr>
                <w:sz w:val="24"/>
                <w:szCs w:val="24"/>
              </w:rPr>
              <w:t>and</w:t>
            </w:r>
            <w:proofErr w:type="spellEnd"/>
            <w:r w:rsidRPr="00093205">
              <w:rPr>
                <w:sz w:val="24"/>
                <w:szCs w:val="24"/>
              </w:rPr>
              <w:t xml:space="preserve"> </w:t>
            </w:r>
            <w:proofErr w:type="spellStart"/>
            <w:r w:rsidRPr="00093205">
              <w:rPr>
                <w:sz w:val="24"/>
                <w:szCs w:val="24"/>
              </w:rPr>
              <w:t>Behavioral</w:t>
            </w:r>
            <w:proofErr w:type="spellEnd"/>
            <w:r w:rsidRPr="00093205">
              <w:rPr>
                <w:sz w:val="24"/>
                <w:szCs w:val="24"/>
              </w:rPr>
              <w:t xml:space="preserve"> </w:t>
            </w:r>
            <w:proofErr w:type="spellStart"/>
            <w:r w:rsidRPr="00093205">
              <w:rPr>
                <w:sz w:val="24"/>
                <w:szCs w:val="24"/>
              </w:rPr>
              <w:t>Pediatrics</w:t>
            </w:r>
            <w:proofErr w:type="spellEnd"/>
            <w:r w:rsidRPr="00093205">
              <w:rPr>
                <w:sz w:val="24"/>
                <w:szCs w:val="24"/>
              </w:rPr>
              <w:t xml:space="preserve"> : JDBP [01 Aug 1993, 14(4):211-216] </w:t>
            </w:r>
          </w:p>
        </w:tc>
      </w:tr>
      <w:tr w:rsidR="00D5384A" w:rsidRPr="00093205" w:rsidTr="00660B58">
        <w:tc>
          <w:tcPr>
            <w:cnfStyle w:val="001000000000" w:firstRow="0" w:lastRow="0" w:firstColumn="1" w:lastColumn="0" w:oddVBand="0" w:evenVBand="0" w:oddHBand="0" w:evenHBand="0" w:firstRowFirstColumn="0" w:firstRowLastColumn="0" w:lastRowFirstColumn="0" w:lastRowLastColumn="0"/>
            <w:tcW w:w="3711" w:type="dxa"/>
          </w:tcPr>
          <w:p w:rsidR="00D5384A" w:rsidRPr="00093205" w:rsidRDefault="00D5384A" w:rsidP="007E7BFE">
            <w:pPr>
              <w:rPr>
                <w:b w:val="0"/>
                <w:sz w:val="24"/>
                <w:szCs w:val="24"/>
              </w:rPr>
            </w:pPr>
            <w:r w:rsidRPr="00093205">
              <w:rPr>
                <w:b w:val="0"/>
                <w:sz w:val="24"/>
                <w:szCs w:val="24"/>
              </w:rPr>
              <w:t xml:space="preserve">Bayes A, </w:t>
            </w:r>
            <w:proofErr w:type="spellStart"/>
            <w:r w:rsidRPr="00093205">
              <w:rPr>
                <w:b w:val="0"/>
                <w:sz w:val="24"/>
                <w:szCs w:val="24"/>
              </w:rPr>
              <w:t>Madden</w:t>
            </w:r>
            <w:proofErr w:type="spellEnd"/>
            <w:r w:rsidRPr="00093205">
              <w:rPr>
                <w:b w:val="0"/>
                <w:sz w:val="24"/>
                <w:szCs w:val="24"/>
              </w:rPr>
              <w:t xml:space="preserve"> S. </w:t>
            </w:r>
            <w:proofErr w:type="spellStart"/>
            <w:r w:rsidRPr="00093205">
              <w:rPr>
                <w:b w:val="0"/>
                <w:sz w:val="24"/>
                <w:szCs w:val="24"/>
              </w:rPr>
              <w:t>Early</w:t>
            </w:r>
            <w:proofErr w:type="spellEnd"/>
            <w:r w:rsidRPr="00093205">
              <w:rPr>
                <w:b w:val="0"/>
                <w:sz w:val="24"/>
                <w:szCs w:val="24"/>
              </w:rPr>
              <w:t xml:space="preserve"> </w:t>
            </w:r>
            <w:proofErr w:type="spellStart"/>
            <w:r w:rsidRPr="00093205">
              <w:rPr>
                <w:b w:val="0"/>
                <w:sz w:val="24"/>
                <w:szCs w:val="24"/>
              </w:rPr>
              <w:t>onset</w:t>
            </w:r>
            <w:proofErr w:type="spellEnd"/>
            <w:r w:rsidRPr="00093205">
              <w:rPr>
                <w:b w:val="0"/>
                <w:sz w:val="24"/>
                <w:szCs w:val="24"/>
              </w:rPr>
              <w:t xml:space="preserve"> </w:t>
            </w:r>
            <w:proofErr w:type="spellStart"/>
            <w:r w:rsidRPr="00093205">
              <w:rPr>
                <w:b w:val="0"/>
                <w:sz w:val="24"/>
                <w:szCs w:val="24"/>
              </w:rPr>
              <w:t>eating</w:t>
            </w:r>
            <w:proofErr w:type="spellEnd"/>
            <w:r w:rsidRPr="00093205">
              <w:rPr>
                <w:b w:val="0"/>
                <w:sz w:val="24"/>
                <w:szCs w:val="24"/>
              </w:rPr>
              <w:t xml:space="preserve"> disorders in male </w:t>
            </w:r>
            <w:proofErr w:type="spellStart"/>
            <w:r w:rsidRPr="00093205">
              <w:rPr>
                <w:b w:val="0"/>
                <w:sz w:val="24"/>
                <w:szCs w:val="24"/>
              </w:rPr>
              <w:t>adolescents</w:t>
            </w:r>
            <w:proofErr w:type="spellEnd"/>
            <w:r w:rsidRPr="00093205">
              <w:rPr>
                <w:b w:val="0"/>
                <w:sz w:val="24"/>
                <w:szCs w:val="24"/>
              </w:rPr>
              <w:t xml:space="preserve">: a series of 10 </w:t>
            </w:r>
            <w:proofErr w:type="spellStart"/>
            <w:r w:rsidRPr="00093205">
              <w:rPr>
                <w:b w:val="0"/>
                <w:sz w:val="24"/>
                <w:szCs w:val="24"/>
              </w:rPr>
              <w:t>inpatients</w:t>
            </w:r>
            <w:proofErr w:type="spellEnd"/>
            <w:r w:rsidRPr="00093205">
              <w:rPr>
                <w:b w:val="0"/>
                <w:sz w:val="24"/>
                <w:szCs w:val="24"/>
              </w:rPr>
              <w:t xml:space="preserve">. </w:t>
            </w:r>
            <w:proofErr w:type="spellStart"/>
            <w:r w:rsidRPr="00093205">
              <w:rPr>
                <w:b w:val="0"/>
                <w:sz w:val="24"/>
                <w:szCs w:val="24"/>
              </w:rPr>
              <w:t>Australas</w:t>
            </w:r>
            <w:proofErr w:type="spellEnd"/>
            <w:r w:rsidRPr="00093205">
              <w:rPr>
                <w:b w:val="0"/>
                <w:sz w:val="24"/>
                <w:szCs w:val="24"/>
              </w:rPr>
              <w:t xml:space="preserve"> </w:t>
            </w:r>
            <w:proofErr w:type="spellStart"/>
            <w:r w:rsidRPr="00093205">
              <w:rPr>
                <w:b w:val="0"/>
                <w:sz w:val="24"/>
                <w:szCs w:val="24"/>
              </w:rPr>
              <w:t>Psychiatry</w:t>
            </w:r>
            <w:proofErr w:type="spellEnd"/>
            <w:r w:rsidRPr="00093205">
              <w:rPr>
                <w:b w:val="0"/>
                <w:sz w:val="24"/>
                <w:szCs w:val="24"/>
              </w:rPr>
              <w:t xml:space="preserve"> 2011; 19: 526-30.</w:t>
            </w:r>
          </w:p>
        </w:tc>
        <w:tc>
          <w:tcPr>
            <w:tcW w:w="5351" w:type="dxa"/>
          </w:tcPr>
          <w:p w:rsidR="009E36C6" w:rsidRPr="00093205" w:rsidRDefault="009E36C6" w:rsidP="009E36C6">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Full </w:t>
            </w:r>
            <w:proofErr w:type="spellStart"/>
            <w:r w:rsidRPr="00093205">
              <w:rPr>
                <w:sz w:val="24"/>
                <w:szCs w:val="24"/>
              </w:rPr>
              <w:t>text</w:t>
            </w:r>
            <w:proofErr w:type="spellEnd"/>
            <w:r w:rsidRPr="00093205">
              <w:rPr>
                <w:sz w:val="24"/>
                <w:szCs w:val="24"/>
              </w:rPr>
              <w:t xml:space="preserve"> beschikbaar op: </w:t>
            </w:r>
            <w:proofErr w:type="spellStart"/>
            <w:r w:rsidRPr="00093205">
              <w:rPr>
                <w:sz w:val="24"/>
                <w:szCs w:val="24"/>
              </w:rPr>
              <w:t>EBSCOhost</w:t>
            </w:r>
            <w:proofErr w:type="spellEnd"/>
            <w:r w:rsidRPr="00093205">
              <w:rPr>
                <w:sz w:val="24"/>
                <w:szCs w:val="24"/>
              </w:rPr>
              <w:t xml:space="preserve"> </w:t>
            </w:r>
            <w:proofErr w:type="spellStart"/>
            <w:r w:rsidRPr="00093205">
              <w:rPr>
                <w:sz w:val="24"/>
                <w:szCs w:val="24"/>
              </w:rPr>
              <w:t>Academic</w:t>
            </w:r>
            <w:proofErr w:type="spellEnd"/>
            <w:r w:rsidRPr="00093205">
              <w:rPr>
                <w:sz w:val="24"/>
                <w:szCs w:val="24"/>
              </w:rPr>
              <w:t xml:space="preserve"> Search Complete</w:t>
            </w:r>
          </w:p>
          <w:p w:rsidR="00D5384A" w:rsidRPr="00093205" w:rsidRDefault="009E36C6" w:rsidP="009E36C6">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Beschikbaar van 1998 tot 2011</w:t>
            </w:r>
          </w:p>
        </w:tc>
      </w:tr>
      <w:tr w:rsidR="00D5384A" w:rsidRPr="00093205" w:rsidTr="00660B58">
        <w:tc>
          <w:tcPr>
            <w:cnfStyle w:val="001000000000" w:firstRow="0" w:lastRow="0" w:firstColumn="1" w:lastColumn="0" w:oddVBand="0" w:evenVBand="0" w:oddHBand="0" w:evenHBand="0" w:firstRowFirstColumn="0" w:firstRowLastColumn="0" w:lastRowFirstColumn="0" w:lastRowLastColumn="0"/>
            <w:tcW w:w="3711" w:type="dxa"/>
          </w:tcPr>
          <w:p w:rsidR="00D5384A" w:rsidRPr="00093205" w:rsidRDefault="00D5384A" w:rsidP="007E7BFE">
            <w:pPr>
              <w:rPr>
                <w:b w:val="0"/>
                <w:sz w:val="24"/>
                <w:szCs w:val="24"/>
              </w:rPr>
            </w:pPr>
            <w:r w:rsidRPr="00093205">
              <w:rPr>
                <w:b w:val="0"/>
                <w:sz w:val="24"/>
                <w:szCs w:val="24"/>
              </w:rPr>
              <w:t xml:space="preserve">: </w:t>
            </w:r>
            <w:proofErr w:type="spellStart"/>
            <w:r w:rsidRPr="00093205">
              <w:rPr>
                <w:b w:val="0"/>
                <w:sz w:val="24"/>
                <w:szCs w:val="24"/>
              </w:rPr>
              <w:t>Knoll</w:t>
            </w:r>
            <w:proofErr w:type="spellEnd"/>
            <w:r w:rsidRPr="00093205">
              <w:rPr>
                <w:b w:val="0"/>
                <w:sz w:val="24"/>
                <w:szCs w:val="24"/>
              </w:rPr>
              <w:t xml:space="preserve"> S, </w:t>
            </w:r>
            <w:proofErr w:type="spellStart"/>
            <w:r w:rsidRPr="00093205">
              <w:rPr>
                <w:b w:val="0"/>
                <w:sz w:val="24"/>
                <w:szCs w:val="24"/>
              </w:rPr>
              <w:t>Bulik</w:t>
            </w:r>
            <w:proofErr w:type="spellEnd"/>
            <w:r w:rsidRPr="00093205">
              <w:rPr>
                <w:b w:val="0"/>
                <w:sz w:val="24"/>
                <w:szCs w:val="24"/>
              </w:rPr>
              <w:t xml:space="preserve"> C.M, </w:t>
            </w:r>
            <w:proofErr w:type="spellStart"/>
            <w:r w:rsidRPr="00093205">
              <w:rPr>
                <w:b w:val="0"/>
                <w:sz w:val="24"/>
                <w:szCs w:val="24"/>
              </w:rPr>
              <w:t>Hebebrand</w:t>
            </w:r>
            <w:proofErr w:type="spellEnd"/>
            <w:r w:rsidRPr="00093205">
              <w:rPr>
                <w:b w:val="0"/>
                <w:sz w:val="24"/>
                <w:szCs w:val="24"/>
              </w:rPr>
              <w:t xml:space="preserve"> J. Do </w:t>
            </w:r>
            <w:proofErr w:type="spellStart"/>
            <w:r w:rsidRPr="00093205">
              <w:rPr>
                <w:b w:val="0"/>
                <w:sz w:val="24"/>
                <w:szCs w:val="24"/>
              </w:rPr>
              <w:t>the</w:t>
            </w:r>
            <w:proofErr w:type="spellEnd"/>
            <w:r w:rsidRPr="00093205">
              <w:rPr>
                <w:b w:val="0"/>
                <w:sz w:val="24"/>
                <w:szCs w:val="24"/>
              </w:rPr>
              <w:t xml:space="preserve"> </w:t>
            </w:r>
            <w:proofErr w:type="spellStart"/>
            <w:r w:rsidRPr="00093205">
              <w:rPr>
                <w:b w:val="0"/>
                <w:sz w:val="24"/>
                <w:szCs w:val="24"/>
              </w:rPr>
              <w:t>currently</w:t>
            </w:r>
            <w:proofErr w:type="spellEnd"/>
            <w:r w:rsidRPr="00093205">
              <w:rPr>
                <w:b w:val="0"/>
                <w:sz w:val="24"/>
                <w:szCs w:val="24"/>
              </w:rPr>
              <w:t xml:space="preserve"> </w:t>
            </w:r>
            <w:proofErr w:type="spellStart"/>
            <w:r w:rsidRPr="00093205">
              <w:rPr>
                <w:b w:val="0"/>
                <w:sz w:val="24"/>
                <w:szCs w:val="24"/>
              </w:rPr>
              <w:t>proposed</w:t>
            </w:r>
            <w:proofErr w:type="spellEnd"/>
            <w:r w:rsidRPr="00093205">
              <w:rPr>
                <w:b w:val="0"/>
                <w:sz w:val="24"/>
                <w:szCs w:val="24"/>
              </w:rPr>
              <w:t xml:space="preserve"> DSM-5 criteria </w:t>
            </w:r>
            <w:proofErr w:type="spellStart"/>
            <w:r w:rsidRPr="00093205">
              <w:rPr>
                <w:b w:val="0"/>
                <w:sz w:val="24"/>
                <w:szCs w:val="24"/>
              </w:rPr>
              <w:t>for</w:t>
            </w:r>
            <w:proofErr w:type="spellEnd"/>
            <w:r w:rsidRPr="00093205">
              <w:rPr>
                <w:b w:val="0"/>
                <w:sz w:val="24"/>
                <w:szCs w:val="24"/>
              </w:rPr>
              <w:t xml:space="preserve"> anorexia nervosa </w:t>
            </w:r>
            <w:proofErr w:type="spellStart"/>
            <w:r w:rsidRPr="00093205">
              <w:rPr>
                <w:b w:val="0"/>
                <w:sz w:val="24"/>
                <w:szCs w:val="24"/>
              </w:rPr>
              <w:t>adequately</w:t>
            </w:r>
            <w:proofErr w:type="spellEnd"/>
            <w:r w:rsidRPr="00093205">
              <w:rPr>
                <w:b w:val="0"/>
                <w:sz w:val="24"/>
                <w:szCs w:val="24"/>
              </w:rPr>
              <w:t xml:space="preserve"> </w:t>
            </w:r>
            <w:proofErr w:type="spellStart"/>
            <w:r w:rsidRPr="00093205">
              <w:rPr>
                <w:b w:val="0"/>
                <w:sz w:val="24"/>
                <w:szCs w:val="24"/>
              </w:rPr>
              <w:t>consider</w:t>
            </w:r>
            <w:proofErr w:type="spellEnd"/>
            <w:r w:rsidRPr="00093205">
              <w:rPr>
                <w:b w:val="0"/>
                <w:sz w:val="24"/>
                <w:szCs w:val="24"/>
              </w:rPr>
              <w:t xml:space="preserve"> </w:t>
            </w:r>
            <w:proofErr w:type="spellStart"/>
            <w:r w:rsidRPr="00093205">
              <w:rPr>
                <w:b w:val="0"/>
                <w:sz w:val="24"/>
                <w:szCs w:val="24"/>
              </w:rPr>
              <w:t>developmental</w:t>
            </w:r>
            <w:proofErr w:type="spellEnd"/>
            <w:r w:rsidRPr="00093205">
              <w:rPr>
                <w:b w:val="0"/>
                <w:sz w:val="24"/>
                <w:szCs w:val="24"/>
              </w:rPr>
              <w:t xml:space="preserve"> </w:t>
            </w:r>
            <w:proofErr w:type="spellStart"/>
            <w:r w:rsidRPr="00093205">
              <w:rPr>
                <w:b w:val="0"/>
                <w:sz w:val="24"/>
                <w:szCs w:val="24"/>
              </w:rPr>
              <w:t>aspects</w:t>
            </w:r>
            <w:proofErr w:type="spellEnd"/>
            <w:r w:rsidRPr="00093205">
              <w:rPr>
                <w:b w:val="0"/>
                <w:sz w:val="24"/>
                <w:szCs w:val="24"/>
              </w:rPr>
              <w:t xml:space="preserve"> in </w:t>
            </w:r>
            <w:proofErr w:type="spellStart"/>
            <w:r w:rsidRPr="00093205">
              <w:rPr>
                <w:b w:val="0"/>
                <w:sz w:val="24"/>
                <w:szCs w:val="24"/>
              </w:rPr>
              <w:t>children</w:t>
            </w:r>
            <w:proofErr w:type="spellEnd"/>
            <w:r w:rsidRPr="00093205">
              <w:rPr>
                <w:b w:val="0"/>
                <w:sz w:val="24"/>
                <w:szCs w:val="24"/>
              </w:rPr>
              <w:t xml:space="preserve"> </w:t>
            </w:r>
            <w:proofErr w:type="spellStart"/>
            <w:r w:rsidRPr="00093205">
              <w:rPr>
                <w:b w:val="0"/>
                <w:sz w:val="24"/>
                <w:szCs w:val="24"/>
              </w:rPr>
              <w:t>and</w:t>
            </w:r>
            <w:proofErr w:type="spellEnd"/>
            <w:r w:rsidRPr="00093205">
              <w:rPr>
                <w:b w:val="0"/>
                <w:sz w:val="24"/>
                <w:szCs w:val="24"/>
              </w:rPr>
              <w:t xml:space="preserve"> </w:t>
            </w:r>
            <w:proofErr w:type="spellStart"/>
            <w:r w:rsidRPr="00093205">
              <w:rPr>
                <w:b w:val="0"/>
                <w:sz w:val="24"/>
                <w:szCs w:val="24"/>
              </w:rPr>
              <w:t>adolescents</w:t>
            </w:r>
            <w:proofErr w:type="spellEnd"/>
            <w:r w:rsidRPr="00093205">
              <w:rPr>
                <w:b w:val="0"/>
                <w:sz w:val="24"/>
                <w:szCs w:val="24"/>
              </w:rPr>
              <w:t xml:space="preserve">? </w:t>
            </w:r>
            <w:proofErr w:type="spellStart"/>
            <w:r w:rsidRPr="00093205">
              <w:rPr>
                <w:b w:val="0"/>
                <w:sz w:val="24"/>
                <w:szCs w:val="24"/>
              </w:rPr>
              <w:t>Eur</w:t>
            </w:r>
            <w:proofErr w:type="spellEnd"/>
            <w:r w:rsidRPr="00093205">
              <w:rPr>
                <w:b w:val="0"/>
                <w:sz w:val="24"/>
                <w:szCs w:val="24"/>
              </w:rPr>
              <w:t xml:space="preserve"> Child </w:t>
            </w:r>
            <w:proofErr w:type="spellStart"/>
            <w:r w:rsidRPr="00093205">
              <w:rPr>
                <w:b w:val="0"/>
                <w:sz w:val="24"/>
                <w:szCs w:val="24"/>
              </w:rPr>
              <w:t>Adolesc</w:t>
            </w:r>
            <w:proofErr w:type="spellEnd"/>
            <w:r w:rsidRPr="00093205">
              <w:rPr>
                <w:b w:val="0"/>
                <w:sz w:val="24"/>
                <w:szCs w:val="24"/>
              </w:rPr>
              <w:t xml:space="preserve"> Psychiatry2011; 20: 95-101</w:t>
            </w:r>
          </w:p>
        </w:tc>
        <w:tc>
          <w:tcPr>
            <w:tcW w:w="5351" w:type="dxa"/>
          </w:tcPr>
          <w:p w:rsidR="009E36C6" w:rsidRPr="00093205" w:rsidRDefault="009E36C6" w:rsidP="009E36C6">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Full </w:t>
            </w:r>
            <w:proofErr w:type="spellStart"/>
            <w:r w:rsidRPr="00093205">
              <w:rPr>
                <w:sz w:val="24"/>
                <w:szCs w:val="24"/>
              </w:rPr>
              <w:t>text</w:t>
            </w:r>
            <w:proofErr w:type="spellEnd"/>
            <w:r w:rsidRPr="00093205">
              <w:rPr>
                <w:sz w:val="24"/>
                <w:szCs w:val="24"/>
              </w:rPr>
              <w:t xml:space="preserve"> beschikbaar op: </w:t>
            </w:r>
          </w:p>
          <w:p w:rsidR="009E36C6" w:rsidRPr="00093205" w:rsidRDefault="009E36C6" w:rsidP="009E36C6">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Springer Standard Collection  Beschikbaar van 1997</w:t>
            </w:r>
          </w:p>
          <w:p w:rsidR="009E36C6" w:rsidRPr="00093205" w:rsidRDefault="009E36C6" w:rsidP="009E36C6">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EBSCOhost</w:t>
            </w:r>
            <w:proofErr w:type="spellEnd"/>
            <w:r w:rsidRPr="00093205">
              <w:rPr>
                <w:sz w:val="24"/>
                <w:szCs w:val="24"/>
              </w:rPr>
              <w:t xml:space="preserve"> </w:t>
            </w:r>
            <w:proofErr w:type="spellStart"/>
            <w:r w:rsidRPr="00093205">
              <w:rPr>
                <w:sz w:val="24"/>
                <w:szCs w:val="24"/>
              </w:rPr>
              <w:t>Academic</w:t>
            </w:r>
            <w:proofErr w:type="spellEnd"/>
            <w:r w:rsidRPr="00093205">
              <w:rPr>
                <w:sz w:val="24"/>
                <w:szCs w:val="24"/>
              </w:rPr>
              <w:t xml:space="preserve"> Search Complete  Beschikbaar van 1998 Laatste 1 jaar (jaren)    niet beschikbaar</w:t>
            </w:r>
          </w:p>
          <w:p w:rsidR="00D5384A" w:rsidRPr="00093205" w:rsidRDefault="009E36C6" w:rsidP="009E36C6">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EBSCOhost</w:t>
            </w:r>
            <w:proofErr w:type="spellEnd"/>
            <w:r w:rsidRPr="00093205">
              <w:rPr>
                <w:sz w:val="24"/>
                <w:szCs w:val="24"/>
              </w:rPr>
              <w:t xml:space="preserve"> CINAHL Plus </w:t>
            </w:r>
            <w:proofErr w:type="spellStart"/>
            <w:r w:rsidRPr="00093205">
              <w:rPr>
                <w:sz w:val="24"/>
                <w:szCs w:val="24"/>
              </w:rPr>
              <w:t>with</w:t>
            </w:r>
            <w:proofErr w:type="spellEnd"/>
            <w:r w:rsidRPr="00093205">
              <w:rPr>
                <w:sz w:val="24"/>
                <w:szCs w:val="24"/>
              </w:rPr>
              <w:t xml:space="preserve"> Full Tekst Beschikbaar van 1998  Laatste 1 jaar (jaren) niet beschikbaar</w:t>
            </w:r>
          </w:p>
        </w:tc>
      </w:tr>
      <w:tr w:rsidR="00D5384A" w:rsidRPr="00093205" w:rsidTr="00660B58">
        <w:tc>
          <w:tcPr>
            <w:cnfStyle w:val="001000000000" w:firstRow="0" w:lastRow="0" w:firstColumn="1" w:lastColumn="0" w:oddVBand="0" w:evenVBand="0" w:oddHBand="0" w:evenHBand="0" w:firstRowFirstColumn="0" w:firstRowLastColumn="0" w:lastRowFirstColumn="0" w:lastRowLastColumn="0"/>
            <w:tcW w:w="3711" w:type="dxa"/>
          </w:tcPr>
          <w:p w:rsidR="00D5384A" w:rsidRPr="00093205" w:rsidRDefault="00D5384A" w:rsidP="007E7BFE">
            <w:pPr>
              <w:rPr>
                <w:b w:val="0"/>
                <w:sz w:val="24"/>
                <w:szCs w:val="24"/>
              </w:rPr>
            </w:pPr>
            <w:r w:rsidRPr="00093205">
              <w:rPr>
                <w:b w:val="0"/>
                <w:sz w:val="24"/>
                <w:szCs w:val="24"/>
              </w:rPr>
              <w:t xml:space="preserve">Watkins B, Sutton V, </w:t>
            </w:r>
            <w:proofErr w:type="spellStart"/>
            <w:r w:rsidRPr="00093205">
              <w:rPr>
                <w:b w:val="0"/>
                <w:sz w:val="24"/>
                <w:szCs w:val="24"/>
              </w:rPr>
              <w:t>Lask</w:t>
            </w:r>
            <w:proofErr w:type="spellEnd"/>
            <w:r w:rsidRPr="00093205">
              <w:rPr>
                <w:b w:val="0"/>
                <w:sz w:val="24"/>
                <w:szCs w:val="24"/>
              </w:rPr>
              <w:t xml:space="preserve"> B. Is </w:t>
            </w:r>
            <w:proofErr w:type="spellStart"/>
            <w:r w:rsidRPr="00093205">
              <w:rPr>
                <w:b w:val="0"/>
                <w:sz w:val="24"/>
                <w:szCs w:val="24"/>
              </w:rPr>
              <w:t>physical</w:t>
            </w:r>
            <w:proofErr w:type="spellEnd"/>
            <w:r w:rsidRPr="00093205">
              <w:rPr>
                <w:b w:val="0"/>
                <w:sz w:val="24"/>
                <w:szCs w:val="24"/>
              </w:rPr>
              <w:t xml:space="preserve"> </w:t>
            </w:r>
            <w:proofErr w:type="spellStart"/>
            <w:r w:rsidRPr="00093205">
              <w:rPr>
                <w:b w:val="0"/>
                <w:sz w:val="24"/>
                <w:szCs w:val="24"/>
              </w:rPr>
              <w:t>illness</w:t>
            </w:r>
            <w:proofErr w:type="spellEnd"/>
            <w:r w:rsidRPr="00093205">
              <w:rPr>
                <w:b w:val="0"/>
                <w:sz w:val="24"/>
                <w:szCs w:val="24"/>
              </w:rPr>
              <w:t xml:space="preserve"> a risk factor </w:t>
            </w:r>
            <w:proofErr w:type="spellStart"/>
            <w:r w:rsidRPr="00093205">
              <w:rPr>
                <w:b w:val="0"/>
                <w:sz w:val="24"/>
                <w:szCs w:val="24"/>
              </w:rPr>
              <w:t>for</w:t>
            </w:r>
            <w:proofErr w:type="spellEnd"/>
            <w:r w:rsidRPr="00093205">
              <w:rPr>
                <w:b w:val="0"/>
                <w:sz w:val="24"/>
                <w:szCs w:val="24"/>
              </w:rPr>
              <w:t xml:space="preserve"> </w:t>
            </w:r>
            <w:proofErr w:type="spellStart"/>
            <w:r w:rsidRPr="00093205">
              <w:rPr>
                <w:b w:val="0"/>
                <w:sz w:val="24"/>
                <w:szCs w:val="24"/>
              </w:rPr>
              <w:t>eating</w:t>
            </w:r>
            <w:proofErr w:type="spellEnd"/>
            <w:r w:rsidRPr="00093205">
              <w:rPr>
                <w:b w:val="0"/>
                <w:sz w:val="24"/>
                <w:szCs w:val="24"/>
              </w:rPr>
              <w:t xml:space="preserve"> disorders in </w:t>
            </w:r>
            <w:proofErr w:type="spellStart"/>
            <w:r w:rsidRPr="00093205">
              <w:rPr>
                <w:b w:val="0"/>
                <w:sz w:val="24"/>
                <w:szCs w:val="24"/>
              </w:rPr>
              <w:t>children</w:t>
            </w:r>
            <w:proofErr w:type="spellEnd"/>
            <w:r w:rsidRPr="00093205">
              <w:rPr>
                <w:b w:val="0"/>
                <w:sz w:val="24"/>
                <w:szCs w:val="24"/>
              </w:rPr>
              <w:t xml:space="preserve"> </w:t>
            </w:r>
            <w:proofErr w:type="spellStart"/>
            <w:r w:rsidRPr="00093205">
              <w:rPr>
                <w:b w:val="0"/>
                <w:sz w:val="24"/>
                <w:szCs w:val="24"/>
              </w:rPr>
              <w:t>and</w:t>
            </w:r>
            <w:proofErr w:type="spellEnd"/>
            <w:r w:rsidRPr="00093205">
              <w:rPr>
                <w:b w:val="0"/>
                <w:sz w:val="24"/>
                <w:szCs w:val="24"/>
              </w:rPr>
              <w:t xml:space="preserve"> </w:t>
            </w:r>
            <w:proofErr w:type="spellStart"/>
            <w:r w:rsidRPr="00093205">
              <w:rPr>
                <w:b w:val="0"/>
                <w:sz w:val="24"/>
                <w:szCs w:val="24"/>
              </w:rPr>
              <w:t>adolescents</w:t>
            </w:r>
            <w:proofErr w:type="spellEnd"/>
            <w:r w:rsidRPr="00093205">
              <w:rPr>
                <w:b w:val="0"/>
                <w:sz w:val="24"/>
                <w:szCs w:val="24"/>
              </w:rPr>
              <w:t xml:space="preserve">? </w:t>
            </w:r>
            <w:proofErr w:type="spellStart"/>
            <w:r w:rsidRPr="00093205">
              <w:rPr>
                <w:b w:val="0"/>
                <w:sz w:val="24"/>
                <w:szCs w:val="24"/>
              </w:rPr>
              <w:t>Eating</w:t>
            </w:r>
            <w:proofErr w:type="spellEnd"/>
            <w:r w:rsidRPr="00093205">
              <w:rPr>
                <w:b w:val="0"/>
                <w:sz w:val="24"/>
                <w:szCs w:val="24"/>
              </w:rPr>
              <w:t xml:space="preserve"> </w:t>
            </w:r>
            <w:proofErr w:type="spellStart"/>
            <w:r w:rsidRPr="00093205">
              <w:rPr>
                <w:b w:val="0"/>
                <w:sz w:val="24"/>
                <w:szCs w:val="24"/>
              </w:rPr>
              <w:t>Behaviors</w:t>
            </w:r>
            <w:proofErr w:type="spellEnd"/>
            <w:r w:rsidRPr="00093205">
              <w:rPr>
                <w:b w:val="0"/>
                <w:sz w:val="24"/>
                <w:szCs w:val="24"/>
              </w:rPr>
              <w:t xml:space="preserve"> 2001; 2: 209-14</w:t>
            </w:r>
          </w:p>
        </w:tc>
        <w:tc>
          <w:tcPr>
            <w:tcW w:w="5351" w:type="dxa"/>
          </w:tcPr>
          <w:p w:rsidR="009E36C6" w:rsidRPr="00093205" w:rsidRDefault="009E36C6" w:rsidP="009E36C6">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Full </w:t>
            </w:r>
            <w:proofErr w:type="spellStart"/>
            <w:r w:rsidRPr="00093205">
              <w:rPr>
                <w:sz w:val="24"/>
                <w:szCs w:val="24"/>
              </w:rPr>
              <w:t>text</w:t>
            </w:r>
            <w:proofErr w:type="spellEnd"/>
            <w:r w:rsidRPr="00093205">
              <w:rPr>
                <w:sz w:val="24"/>
                <w:szCs w:val="24"/>
              </w:rPr>
              <w:t xml:space="preserve"> beschikbaar op: Elsevier </w:t>
            </w:r>
            <w:proofErr w:type="spellStart"/>
            <w:r w:rsidRPr="00093205">
              <w:rPr>
                <w:sz w:val="24"/>
                <w:szCs w:val="24"/>
              </w:rPr>
              <w:t>ScienceDirect</w:t>
            </w:r>
            <w:proofErr w:type="spellEnd"/>
            <w:r w:rsidRPr="00093205">
              <w:rPr>
                <w:sz w:val="24"/>
                <w:szCs w:val="24"/>
              </w:rPr>
              <w:t xml:space="preserve"> </w:t>
            </w:r>
            <w:proofErr w:type="spellStart"/>
            <w:r w:rsidRPr="00093205">
              <w:rPr>
                <w:sz w:val="24"/>
                <w:szCs w:val="24"/>
              </w:rPr>
              <w:t>Journals</w:t>
            </w:r>
            <w:proofErr w:type="spellEnd"/>
            <w:r w:rsidRPr="00093205">
              <w:rPr>
                <w:sz w:val="24"/>
                <w:szCs w:val="24"/>
              </w:rPr>
              <w:t xml:space="preserve"> Complete</w:t>
            </w:r>
          </w:p>
          <w:p w:rsidR="00D5384A" w:rsidRPr="00093205" w:rsidRDefault="009E36C6" w:rsidP="009E36C6">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Beschikbaar van 01/09/2000 volume: 1 Aflevering: 1</w:t>
            </w:r>
          </w:p>
        </w:tc>
      </w:tr>
      <w:tr w:rsidR="007B3AF5" w:rsidRPr="00093205" w:rsidTr="00660B58">
        <w:tc>
          <w:tcPr>
            <w:cnfStyle w:val="001000000000" w:firstRow="0" w:lastRow="0" w:firstColumn="1" w:lastColumn="0" w:oddVBand="0" w:evenVBand="0" w:oddHBand="0" w:evenHBand="0" w:firstRowFirstColumn="0" w:firstRowLastColumn="0" w:lastRowFirstColumn="0" w:lastRowLastColumn="0"/>
            <w:tcW w:w="3711" w:type="dxa"/>
          </w:tcPr>
          <w:p w:rsidR="007B3AF5" w:rsidRPr="00093205" w:rsidRDefault="009E36C6" w:rsidP="007E7BFE">
            <w:pPr>
              <w:rPr>
                <w:b w:val="0"/>
                <w:sz w:val="24"/>
                <w:szCs w:val="24"/>
              </w:rPr>
            </w:pPr>
            <w:r w:rsidRPr="00093205">
              <w:rPr>
                <w:b w:val="0"/>
                <w:sz w:val="24"/>
                <w:szCs w:val="24"/>
              </w:rPr>
              <w:t>Bryant-</w:t>
            </w:r>
            <w:proofErr w:type="spellStart"/>
            <w:r w:rsidRPr="00093205">
              <w:rPr>
                <w:b w:val="0"/>
                <w:sz w:val="24"/>
                <w:szCs w:val="24"/>
              </w:rPr>
              <w:t>Waugh</w:t>
            </w:r>
            <w:proofErr w:type="spellEnd"/>
            <w:r w:rsidRPr="00093205">
              <w:rPr>
                <w:b w:val="0"/>
                <w:sz w:val="24"/>
                <w:szCs w:val="24"/>
              </w:rPr>
              <w:t xml:space="preserve"> R, </w:t>
            </w:r>
            <w:proofErr w:type="spellStart"/>
            <w:r w:rsidRPr="00093205">
              <w:rPr>
                <w:b w:val="0"/>
                <w:sz w:val="24"/>
                <w:szCs w:val="24"/>
              </w:rPr>
              <w:t>Markham</w:t>
            </w:r>
            <w:proofErr w:type="spellEnd"/>
            <w:r w:rsidRPr="00093205">
              <w:rPr>
                <w:b w:val="0"/>
                <w:sz w:val="24"/>
                <w:szCs w:val="24"/>
              </w:rPr>
              <w:t xml:space="preserve"> L, </w:t>
            </w:r>
            <w:proofErr w:type="spellStart"/>
            <w:r w:rsidRPr="00093205">
              <w:rPr>
                <w:b w:val="0"/>
                <w:sz w:val="24"/>
                <w:szCs w:val="24"/>
              </w:rPr>
              <w:t>Kreipe</w:t>
            </w:r>
            <w:proofErr w:type="spellEnd"/>
            <w:r w:rsidRPr="00093205">
              <w:rPr>
                <w:b w:val="0"/>
                <w:sz w:val="24"/>
                <w:szCs w:val="24"/>
              </w:rPr>
              <w:t xml:space="preserve"> R, Walsh B. </w:t>
            </w:r>
            <w:proofErr w:type="spellStart"/>
            <w:r w:rsidRPr="00093205">
              <w:rPr>
                <w:b w:val="0"/>
                <w:sz w:val="24"/>
                <w:szCs w:val="24"/>
              </w:rPr>
              <w:t>Feeding</w:t>
            </w:r>
            <w:proofErr w:type="spellEnd"/>
            <w:r w:rsidRPr="00093205">
              <w:rPr>
                <w:b w:val="0"/>
                <w:sz w:val="24"/>
                <w:szCs w:val="24"/>
              </w:rPr>
              <w:t xml:space="preserve"> </w:t>
            </w:r>
            <w:proofErr w:type="spellStart"/>
            <w:r w:rsidRPr="00093205">
              <w:rPr>
                <w:b w:val="0"/>
                <w:sz w:val="24"/>
                <w:szCs w:val="24"/>
              </w:rPr>
              <w:t>and</w:t>
            </w:r>
            <w:proofErr w:type="spellEnd"/>
            <w:r w:rsidRPr="00093205">
              <w:rPr>
                <w:b w:val="0"/>
                <w:sz w:val="24"/>
                <w:szCs w:val="24"/>
              </w:rPr>
              <w:t xml:space="preserve"> </w:t>
            </w:r>
            <w:proofErr w:type="spellStart"/>
            <w:r w:rsidRPr="00093205">
              <w:rPr>
                <w:b w:val="0"/>
                <w:sz w:val="24"/>
                <w:szCs w:val="24"/>
              </w:rPr>
              <w:t>eating</w:t>
            </w:r>
            <w:proofErr w:type="spellEnd"/>
            <w:r w:rsidRPr="00093205">
              <w:rPr>
                <w:b w:val="0"/>
                <w:sz w:val="24"/>
                <w:szCs w:val="24"/>
              </w:rPr>
              <w:t xml:space="preserve"> disorders in </w:t>
            </w:r>
            <w:proofErr w:type="spellStart"/>
            <w:r w:rsidRPr="00093205">
              <w:rPr>
                <w:b w:val="0"/>
                <w:sz w:val="24"/>
                <w:szCs w:val="24"/>
              </w:rPr>
              <w:t>childhood.Int</w:t>
            </w:r>
            <w:proofErr w:type="spellEnd"/>
            <w:r w:rsidRPr="00093205">
              <w:rPr>
                <w:b w:val="0"/>
                <w:sz w:val="24"/>
                <w:szCs w:val="24"/>
              </w:rPr>
              <w:t xml:space="preserve"> J </w:t>
            </w:r>
            <w:proofErr w:type="spellStart"/>
            <w:r w:rsidRPr="00093205">
              <w:rPr>
                <w:b w:val="0"/>
                <w:sz w:val="24"/>
                <w:szCs w:val="24"/>
              </w:rPr>
              <w:t>Eat</w:t>
            </w:r>
            <w:proofErr w:type="spellEnd"/>
            <w:r w:rsidRPr="00093205">
              <w:rPr>
                <w:b w:val="0"/>
                <w:sz w:val="24"/>
                <w:szCs w:val="24"/>
              </w:rPr>
              <w:t xml:space="preserve"> </w:t>
            </w:r>
            <w:proofErr w:type="spellStart"/>
            <w:r w:rsidRPr="00093205">
              <w:rPr>
                <w:b w:val="0"/>
                <w:sz w:val="24"/>
                <w:szCs w:val="24"/>
              </w:rPr>
              <w:t>Disord</w:t>
            </w:r>
            <w:proofErr w:type="spellEnd"/>
            <w:r w:rsidRPr="00093205">
              <w:rPr>
                <w:b w:val="0"/>
                <w:sz w:val="24"/>
                <w:szCs w:val="24"/>
              </w:rPr>
              <w:t xml:space="preserve"> 2010; 43: 98-111</w:t>
            </w:r>
          </w:p>
        </w:tc>
        <w:tc>
          <w:tcPr>
            <w:tcW w:w="5351" w:type="dxa"/>
          </w:tcPr>
          <w:p w:rsidR="009E36C6" w:rsidRPr="00093205" w:rsidRDefault="009E36C6" w:rsidP="009E36C6">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Full </w:t>
            </w:r>
            <w:proofErr w:type="spellStart"/>
            <w:r w:rsidRPr="00093205">
              <w:rPr>
                <w:sz w:val="24"/>
                <w:szCs w:val="24"/>
              </w:rPr>
              <w:t>text</w:t>
            </w:r>
            <w:proofErr w:type="spellEnd"/>
            <w:r w:rsidRPr="00093205">
              <w:rPr>
                <w:sz w:val="24"/>
                <w:szCs w:val="24"/>
              </w:rPr>
              <w:t xml:space="preserve"> beschikbaar op: </w:t>
            </w:r>
          </w:p>
          <w:p w:rsidR="009E36C6" w:rsidRPr="00093205" w:rsidRDefault="009E36C6" w:rsidP="009E36C6">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Wiley</w:t>
            </w:r>
            <w:proofErr w:type="spellEnd"/>
            <w:r w:rsidRPr="00093205">
              <w:rPr>
                <w:sz w:val="24"/>
                <w:szCs w:val="24"/>
              </w:rPr>
              <w:t xml:space="preserve"> Online Library Database Model 2018 Beschikbaar van 1996 volume: 19 Aflevering: 1</w:t>
            </w:r>
          </w:p>
          <w:p w:rsidR="007B3AF5" w:rsidRPr="00093205" w:rsidRDefault="009E36C6" w:rsidP="009E36C6">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EBSCOhost</w:t>
            </w:r>
            <w:proofErr w:type="spellEnd"/>
            <w:r w:rsidRPr="00093205">
              <w:rPr>
                <w:sz w:val="24"/>
                <w:szCs w:val="24"/>
              </w:rPr>
              <w:t xml:space="preserve"> </w:t>
            </w:r>
            <w:proofErr w:type="spellStart"/>
            <w:r w:rsidRPr="00093205">
              <w:rPr>
                <w:sz w:val="24"/>
                <w:szCs w:val="24"/>
              </w:rPr>
              <w:t>Academic</w:t>
            </w:r>
            <w:proofErr w:type="spellEnd"/>
            <w:r w:rsidRPr="00093205">
              <w:rPr>
                <w:sz w:val="24"/>
                <w:szCs w:val="24"/>
              </w:rPr>
              <w:t xml:space="preserve"> Search Complete Beschikbaar van 1981 Laatste 1 jaar (jaren) niet beschikbaar</w:t>
            </w:r>
          </w:p>
        </w:tc>
      </w:tr>
      <w:tr w:rsidR="009E36C6" w:rsidRPr="00093205" w:rsidTr="00660B58">
        <w:tc>
          <w:tcPr>
            <w:cnfStyle w:val="001000000000" w:firstRow="0" w:lastRow="0" w:firstColumn="1" w:lastColumn="0" w:oddVBand="0" w:evenVBand="0" w:oddHBand="0" w:evenHBand="0" w:firstRowFirstColumn="0" w:firstRowLastColumn="0" w:lastRowFirstColumn="0" w:lastRowLastColumn="0"/>
            <w:tcW w:w="3711" w:type="dxa"/>
          </w:tcPr>
          <w:p w:rsidR="009E36C6" w:rsidRPr="00093205" w:rsidRDefault="0051795D" w:rsidP="007E7BFE">
            <w:pPr>
              <w:rPr>
                <w:b w:val="0"/>
                <w:sz w:val="24"/>
                <w:szCs w:val="24"/>
              </w:rPr>
            </w:pPr>
            <w:proofErr w:type="spellStart"/>
            <w:r w:rsidRPr="00093205">
              <w:rPr>
                <w:b w:val="0"/>
                <w:sz w:val="24"/>
                <w:szCs w:val="24"/>
              </w:rPr>
              <w:t>Chowdhury</w:t>
            </w:r>
            <w:proofErr w:type="spellEnd"/>
            <w:r w:rsidRPr="00093205">
              <w:rPr>
                <w:b w:val="0"/>
                <w:sz w:val="24"/>
                <w:szCs w:val="24"/>
              </w:rPr>
              <w:t xml:space="preserve"> U, Gordon I, </w:t>
            </w:r>
            <w:proofErr w:type="spellStart"/>
            <w:r w:rsidRPr="00093205">
              <w:rPr>
                <w:b w:val="0"/>
                <w:sz w:val="24"/>
                <w:szCs w:val="24"/>
              </w:rPr>
              <w:t>Lask</w:t>
            </w:r>
            <w:proofErr w:type="spellEnd"/>
            <w:r w:rsidRPr="00093205">
              <w:rPr>
                <w:b w:val="0"/>
                <w:sz w:val="24"/>
                <w:szCs w:val="24"/>
              </w:rPr>
              <w:t xml:space="preserve"> B, Watkins B, Watt H, Christie D. </w:t>
            </w:r>
            <w:proofErr w:type="spellStart"/>
            <w:r w:rsidRPr="00093205">
              <w:rPr>
                <w:b w:val="0"/>
                <w:sz w:val="24"/>
                <w:szCs w:val="24"/>
              </w:rPr>
              <w:t>Early</w:t>
            </w:r>
            <w:proofErr w:type="spellEnd"/>
            <w:r w:rsidRPr="00093205">
              <w:rPr>
                <w:b w:val="0"/>
                <w:sz w:val="24"/>
                <w:szCs w:val="24"/>
              </w:rPr>
              <w:t xml:space="preserve"> </w:t>
            </w:r>
            <w:proofErr w:type="spellStart"/>
            <w:r w:rsidRPr="00093205">
              <w:rPr>
                <w:b w:val="0"/>
                <w:sz w:val="24"/>
                <w:szCs w:val="24"/>
              </w:rPr>
              <w:t>Onset</w:t>
            </w:r>
            <w:proofErr w:type="spellEnd"/>
            <w:r w:rsidRPr="00093205">
              <w:rPr>
                <w:b w:val="0"/>
                <w:sz w:val="24"/>
                <w:szCs w:val="24"/>
              </w:rPr>
              <w:t xml:space="preserve"> Anorexia Nervosa: is </w:t>
            </w:r>
            <w:proofErr w:type="spellStart"/>
            <w:r w:rsidRPr="00093205">
              <w:rPr>
                <w:b w:val="0"/>
                <w:sz w:val="24"/>
                <w:szCs w:val="24"/>
              </w:rPr>
              <w:t>There</w:t>
            </w:r>
            <w:proofErr w:type="spellEnd"/>
            <w:r w:rsidRPr="00093205">
              <w:rPr>
                <w:b w:val="0"/>
                <w:sz w:val="24"/>
                <w:szCs w:val="24"/>
              </w:rPr>
              <w:t xml:space="preserve"> </w:t>
            </w:r>
            <w:proofErr w:type="spellStart"/>
            <w:r w:rsidRPr="00093205">
              <w:rPr>
                <w:b w:val="0"/>
                <w:sz w:val="24"/>
                <w:szCs w:val="24"/>
              </w:rPr>
              <w:t>Evidence</w:t>
            </w:r>
            <w:proofErr w:type="spellEnd"/>
            <w:r w:rsidRPr="00093205">
              <w:rPr>
                <w:b w:val="0"/>
                <w:sz w:val="24"/>
                <w:szCs w:val="24"/>
              </w:rPr>
              <w:t xml:space="preserve"> of </w:t>
            </w:r>
            <w:proofErr w:type="spellStart"/>
            <w:r w:rsidRPr="00093205">
              <w:rPr>
                <w:b w:val="0"/>
                <w:sz w:val="24"/>
                <w:szCs w:val="24"/>
              </w:rPr>
              <w:lastRenderedPageBreak/>
              <w:t>Limbic</w:t>
            </w:r>
            <w:proofErr w:type="spellEnd"/>
            <w:r w:rsidRPr="00093205">
              <w:rPr>
                <w:b w:val="0"/>
                <w:sz w:val="24"/>
                <w:szCs w:val="24"/>
              </w:rPr>
              <w:t xml:space="preserve"> System </w:t>
            </w:r>
            <w:proofErr w:type="spellStart"/>
            <w:r w:rsidRPr="00093205">
              <w:rPr>
                <w:b w:val="0"/>
                <w:sz w:val="24"/>
                <w:szCs w:val="24"/>
              </w:rPr>
              <w:t>Imbalance</w:t>
            </w:r>
            <w:proofErr w:type="spellEnd"/>
            <w:r w:rsidRPr="00093205">
              <w:rPr>
                <w:b w:val="0"/>
                <w:sz w:val="24"/>
                <w:szCs w:val="24"/>
              </w:rPr>
              <w:t xml:space="preserve">? Int J </w:t>
            </w:r>
            <w:proofErr w:type="spellStart"/>
            <w:r w:rsidRPr="00093205">
              <w:rPr>
                <w:b w:val="0"/>
                <w:sz w:val="24"/>
                <w:szCs w:val="24"/>
              </w:rPr>
              <w:t>Eat</w:t>
            </w:r>
            <w:proofErr w:type="spellEnd"/>
            <w:r w:rsidRPr="00093205">
              <w:rPr>
                <w:b w:val="0"/>
                <w:sz w:val="24"/>
                <w:szCs w:val="24"/>
              </w:rPr>
              <w:t xml:space="preserve"> </w:t>
            </w:r>
            <w:proofErr w:type="spellStart"/>
            <w:r w:rsidRPr="00093205">
              <w:rPr>
                <w:b w:val="0"/>
                <w:sz w:val="24"/>
                <w:szCs w:val="24"/>
              </w:rPr>
              <w:t>Disord</w:t>
            </w:r>
            <w:proofErr w:type="spellEnd"/>
            <w:r w:rsidRPr="00093205">
              <w:rPr>
                <w:b w:val="0"/>
                <w:sz w:val="24"/>
                <w:szCs w:val="24"/>
              </w:rPr>
              <w:t xml:space="preserve"> 2003; 33: 388-96.</w:t>
            </w:r>
          </w:p>
        </w:tc>
        <w:tc>
          <w:tcPr>
            <w:tcW w:w="5351" w:type="dxa"/>
          </w:tcPr>
          <w:p w:rsidR="0051795D" w:rsidRPr="00093205" w:rsidRDefault="0051795D" w:rsidP="0051795D">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lastRenderedPageBreak/>
              <w:t>Wiley</w:t>
            </w:r>
            <w:proofErr w:type="spellEnd"/>
            <w:r w:rsidRPr="00093205">
              <w:rPr>
                <w:sz w:val="24"/>
                <w:szCs w:val="24"/>
              </w:rPr>
              <w:t xml:space="preserve"> Online Library Database Model 2018</w:t>
            </w:r>
            <w:r w:rsidR="007A3C77" w:rsidRPr="00093205">
              <w:rPr>
                <w:sz w:val="24"/>
                <w:szCs w:val="24"/>
              </w:rPr>
              <w:t xml:space="preserve"> </w:t>
            </w:r>
            <w:r w:rsidRPr="00093205">
              <w:rPr>
                <w:sz w:val="24"/>
                <w:szCs w:val="24"/>
              </w:rPr>
              <w:t>Beschikbaar van 1996 volume: 19 Aflevering: 1</w:t>
            </w:r>
          </w:p>
          <w:p w:rsidR="0051795D" w:rsidRPr="00093205" w:rsidRDefault="0051795D" w:rsidP="0051795D">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EBSCOhost</w:t>
            </w:r>
            <w:proofErr w:type="spellEnd"/>
            <w:r w:rsidRPr="00093205">
              <w:rPr>
                <w:sz w:val="24"/>
                <w:szCs w:val="24"/>
              </w:rPr>
              <w:t xml:space="preserve"> </w:t>
            </w:r>
            <w:proofErr w:type="spellStart"/>
            <w:r w:rsidRPr="00093205">
              <w:rPr>
                <w:sz w:val="24"/>
                <w:szCs w:val="24"/>
              </w:rPr>
              <w:t>Academic</w:t>
            </w:r>
            <w:proofErr w:type="spellEnd"/>
            <w:r w:rsidRPr="00093205">
              <w:rPr>
                <w:sz w:val="24"/>
                <w:szCs w:val="24"/>
              </w:rPr>
              <w:t xml:space="preserve"> Search Complete</w:t>
            </w:r>
            <w:r w:rsidR="007A3C77" w:rsidRPr="00093205">
              <w:rPr>
                <w:sz w:val="24"/>
                <w:szCs w:val="24"/>
              </w:rPr>
              <w:t xml:space="preserve"> </w:t>
            </w:r>
            <w:r w:rsidRPr="00093205">
              <w:rPr>
                <w:sz w:val="24"/>
                <w:szCs w:val="24"/>
              </w:rPr>
              <w:t>Beschikbaar van 1981</w:t>
            </w:r>
          </w:p>
          <w:p w:rsidR="009E36C6" w:rsidRPr="00093205" w:rsidRDefault="0051795D" w:rsidP="0051795D">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lastRenderedPageBreak/>
              <w:t>Laatste 1 jaar (jaren) niet beschikbaar</w:t>
            </w:r>
          </w:p>
        </w:tc>
      </w:tr>
      <w:tr w:rsidR="009E36C6" w:rsidRPr="00093205" w:rsidTr="00660B58">
        <w:tc>
          <w:tcPr>
            <w:cnfStyle w:val="001000000000" w:firstRow="0" w:lastRow="0" w:firstColumn="1" w:lastColumn="0" w:oddVBand="0" w:evenVBand="0" w:oddHBand="0" w:evenHBand="0" w:firstRowFirstColumn="0" w:firstRowLastColumn="0" w:lastRowFirstColumn="0" w:lastRowLastColumn="0"/>
            <w:tcW w:w="3711" w:type="dxa"/>
          </w:tcPr>
          <w:p w:rsidR="009E36C6" w:rsidRPr="00093205" w:rsidRDefault="007A3C77" w:rsidP="007E7BFE">
            <w:pPr>
              <w:rPr>
                <w:b w:val="0"/>
                <w:sz w:val="24"/>
                <w:szCs w:val="24"/>
              </w:rPr>
            </w:pPr>
            <w:proofErr w:type="spellStart"/>
            <w:r w:rsidRPr="00093205">
              <w:rPr>
                <w:b w:val="0"/>
                <w:sz w:val="24"/>
                <w:szCs w:val="24"/>
              </w:rPr>
              <w:lastRenderedPageBreak/>
              <w:t>Fosson</w:t>
            </w:r>
            <w:proofErr w:type="spellEnd"/>
            <w:r w:rsidRPr="00093205">
              <w:rPr>
                <w:b w:val="0"/>
                <w:sz w:val="24"/>
                <w:szCs w:val="24"/>
              </w:rPr>
              <w:t xml:space="preserve"> A, </w:t>
            </w:r>
            <w:proofErr w:type="spellStart"/>
            <w:r w:rsidRPr="00093205">
              <w:rPr>
                <w:b w:val="0"/>
                <w:sz w:val="24"/>
                <w:szCs w:val="24"/>
              </w:rPr>
              <w:t>Knibbs</w:t>
            </w:r>
            <w:proofErr w:type="spellEnd"/>
            <w:r w:rsidRPr="00093205">
              <w:rPr>
                <w:b w:val="0"/>
                <w:sz w:val="24"/>
                <w:szCs w:val="24"/>
              </w:rPr>
              <w:t xml:space="preserve"> J, Bryant-</w:t>
            </w:r>
            <w:proofErr w:type="spellStart"/>
            <w:r w:rsidRPr="00093205">
              <w:rPr>
                <w:b w:val="0"/>
                <w:sz w:val="24"/>
                <w:szCs w:val="24"/>
              </w:rPr>
              <w:t>Waugh</w:t>
            </w:r>
            <w:proofErr w:type="spellEnd"/>
            <w:r w:rsidRPr="00093205">
              <w:rPr>
                <w:b w:val="0"/>
                <w:sz w:val="24"/>
                <w:szCs w:val="24"/>
              </w:rPr>
              <w:t xml:space="preserve"> R, </w:t>
            </w:r>
            <w:proofErr w:type="spellStart"/>
            <w:r w:rsidRPr="00093205">
              <w:rPr>
                <w:b w:val="0"/>
                <w:sz w:val="24"/>
                <w:szCs w:val="24"/>
              </w:rPr>
              <w:t>Lask</w:t>
            </w:r>
            <w:proofErr w:type="spellEnd"/>
            <w:r w:rsidRPr="00093205">
              <w:rPr>
                <w:b w:val="0"/>
                <w:sz w:val="24"/>
                <w:szCs w:val="24"/>
              </w:rPr>
              <w:t xml:space="preserve"> B. </w:t>
            </w:r>
            <w:proofErr w:type="spellStart"/>
            <w:r w:rsidRPr="00093205">
              <w:rPr>
                <w:b w:val="0"/>
                <w:sz w:val="24"/>
                <w:szCs w:val="24"/>
              </w:rPr>
              <w:t>Early</w:t>
            </w:r>
            <w:proofErr w:type="spellEnd"/>
            <w:r w:rsidRPr="00093205">
              <w:rPr>
                <w:b w:val="0"/>
                <w:sz w:val="24"/>
                <w:szCs w:val="24"/>
              </w:rPr>
              <w:t xml:space="preserve"> </w:t>
            </w:r>
            <w:proofErr w:type="spellStart"/>
            <w:r w:rsidRPr="00093205">
              <w:rPr>
                <w:b w:val="0"/>
                <w:sz w:val="24"/>
                <w:szCs w:val="24"/>
              </w:rPr>
              <w:t>onset</w:t>
            </w:r>
            <w:proofErr w:type="spellEnd"/>
            <w:r w:rsidRPr="00093205">
              <w:rPr>
                <w:b w:val="0"/>
                <w:sz w:val="24"/>
                <w:szCs w:val="24"/>
              </w:rPr>
              <w:t xml:space="preserve"> anorexia nervosa. </w:t>
            </w:r>
            <w:proofErr w:type="spellStart"/>
            <w:r w:rsidRPr="00093205">
              <w:rPr>
                <w:b w:val="0"/>
                <w:sz w:val="24"/>
                <w:szCs w:val="24"/>
              </w:rPr>
              <w:t>Arch</w:t>
            </w:r>
            <w:proofErr w:type="spellEnd"/>
            <w:r w:rsidRPr="00093205">
              <w:rPr>
                <w:b w:val="0"/>
                <w:sz w:val="24"/>
                <w:szCs w:val="24"/>
              </w:rPr>
              <w:t xml:space="preserve"> Dis Child 1987; 62: 114-6.</w:t>
            </w:r>
          </w:p>
        </w:tc>
        <w:tc>
          <w:tcPr>
            <w:tcW w:w="5351" w:type="dxa"/>
          </w:tcPr>
          <w:p w:rsidR="007A3C77" w:rsidRPr="00093205" w:rsidRDefault="007A3C77" w:rsidP="007A3C77">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Wiley</w:t>
            </w:r>
            <w:proofErr w:type="spellEnd"/>
            <w:r w:rsidRPr="00093205">
              <w:rPr>
                <w:sz w:val="24"/>
                <w:szCs w:val="24"/>
              </w:rPr>
              <w:t xml:space="preserve"> Online Library Database Model 2018 Beschikbaar van 1996 volume: 19 Aflevering: 1</w:t>
            </w:r>
          </w:p>
          <w:p w:rsidR="009E36C6" w:rsidRPr="00093205" w:rsidRDefault="007A3C77" w:rsidP="007A3C77">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EBSCOhost</w:t>
            </w:r>
            <w:proofErr w:type="spellEnd"/>
            <w:r w:rsidRPr="00093205">
              <w:rPr>
                <w:sz w:val="24"/>
                <w:szCs w:val="24"/>
              </w:rPr>
              <w:t xml:space="preserve"> </w:t>
            </w:r>
            <w:proofErr w:type="spellStart"/>
            <w:r w:rsidRPr="00093205">
              <w:rPr>
                <w:sz w:val="24"/>
                <w:szCs w:val="24"/>
              </w:rPr>
              <w:t>Academic</w:t>
            </w:r>
            <w:proofErr w:type="spellEnd"/>
            <w:r w:rsidRPr="00093205">
              <w:rPr>
                <w:sz w:val="24"/>
                <w:szCs w:val="24"/>
              </w:rPr>
              <w:t xml:space="preserve"> Search Complete Beschikbaar van 1981 Laatste 1 jaar (jaren) niet beschikbaar</w:t>
            </w:r>
          </w:p>
        </w:tc>
      </w:tr>
      <w:tr w:rsidR="009E36C6" w:rsidRPr="00093205" w:rsidTr="00660B58">
        <w:tc>
          <w:tcPr>
            <w:cnfStyle w:val="001000000000" w:firstRow="0" w:lastRow="0" w:firstColumn="1" w:lastColumn="0" w:oddVBand="0" w:evenVBand="0" w:oddHBand="0" w:evenHBand="0" w:firstRowFirstColumn="0" w:firstRowLastColumn="0" w:lastRowFirstColumn="0" w:lastRowLastColumn="0"/>
            <w:tcW w:w="3711" w:type="dxa"/>
          </w:tcPr>
          <w:p w:rsidR="009E36C6" w:rsidRPr="00093205" w:rsidRDefault="007A3C77" w:rsidP="007E7BFE">
            <w:pPr>
              <w:rPr>
                <w:b w:val="0"/>
                <w:sz w:val="24"/>
                <w:szCs w:val="24"/>
              </w:rPr>
            </w:pPr>
            <w:proofErr w:type="spellStart"/>
            <w:r w:rsidRPr="00093205">
              <w:rPr>
                <w:b w:val="0"/>
                <w:sz w:val="24"/>
                <w:szCs w:val="24"/>
              </w:rPr>
              <w:t>Garner</w:t>
            </w:r>
            <w:proofErr w:type="spellEnd"/>
            <w:r w:rsidRPr="00093205">
              <w:rPr>
                <w:b w:val="0"/>
                <w:sz w:val="24"/>
                <w:szCs w:val="24"/>
              </w:rPr>
              <w:t xml:space="preserve"> D, </w:t>
            </w:r>
            <w:proofErr w:type="spellStart"/>
            <w:r w:rsidRPr="00093205">
              <w:rPr>
                <w:b w:val="0"/>
                <w:sz w:val="24"/>
                <w:szCs w:val="24"/>
              </w:rPr>
              <w:t>Olmstead</w:t>
            </w:r>
            <w:proofErr w:type="spellEnd"/>
            <w:r w:rsidRPr="00093205">
              <w:rPr>
                <w:b w:val="0"/>
                <w:sz w:val="24"/>
                <w:szCs w:val="24"/>
              </w:rPr>
              <w:t xml:space="preserve"> M, </w:t>
            </w:r>
            <w:proofErr w:type="spellStart"/>
            <w:r w:rsidRPr="00093205">
              <w:rPr>
                <w:b w:val="0"/>
                <w:sz w:val="24"/>
                <w:szCs w:val="24"/>
              </w:rPr>
              <w:t>Polivy</w:t>
            </w:r>
            <w:proofErr w:type="spellEnd"/>
            <w:r w:rsidRPr="00093205">
              <w:rPr>
                <w:b w:val="0"/>
                <w:sz w:val="24"/>
                <w:szCs w:val="24"/>
              </w:rPr>
              <w:t xml:space="preserve"> J. Development </w:t>
            </w:r>
            <w:proofErr w:type="spellStart"/>
            <w:r w:rsidRPr="00093205">
              <w:rPr>
                <w:b w:val="0"/>
                <w:sz w:val="24"/>
                <w:szCs w:val="24"/>
              </w:rPr>
              <w:t>and</w:t>
            </w:r>
            <w:proofErr w:type="spellEnd"/>
            <w:r w:rsidRPr="00093205">
              <w:rPr>
                <w:b w:val="0"/>
                <w:sz w:val="24"/>
                <w:szCs w:val="24"/>
              </w:rPr>
              <w:t xml:space="preserve"> </w:t>
            </w:r>
            <w:proofErr w:type="spellStart"/>
            <w:r w:rsidRPr="00093205">
              <w:rPr>
                <w:b w:val="0"/>
                <w:sz w:val="24"/>
                <w:szCs w:val="24"/>
              </w:rPr>
              <w:t>validation</w:t>
            </w:r>
            <w:proofErr w:type="spellEnd"/>
            <w:r w:rsidRPr="00093205">
              <w:rPr>
                <w:b w:val="0"/>
                <w:sz w:val="24"/>
                <w:szCs w:val="24"/>
              </w:rPr>
              <w:t xml:space="preserve"> of a </w:t>
            </w:r>
            <w:proofErr w:type="spellStart"/>
            <w:r w:rsidRPr="00093205">
              <w:rPr>
                <w:b w:val="0"/>
                <w:sz w:val="24"/>
                <w:szCs w:val="24"/>
              </w:rPr>
              <w:t>multidimensional</w:t>
            </w:r>
            <w:proofErr w:type="spellEnd"/>
            <w:r w:rsidRPr="00093205">
              <w:rPr>
                <w:b w:val="0"/>
                <w:sz w:val="24"/>
                <w:szCs w:val="24"/>
              </w:rPr>
              <w:t xml:space="preserve"> </w:t>
            </w:r>
            <w:proofErr w:type="spellStart"/>
            <w:r w:rsidRPr="00093205">
              <w:rPr>
                <w:b w:val="0"/>
                <w:sz w:val="24"/>
                <w:szCs w:val="24"/>
              </w:rPr>
              <w:t>eating</w:t>
            </w:r>
            <w:proofErr w:type="spellEnd"/>
            <w:r w:rsidRPr="00093205">
              <w:rPr>
                <w:b w:val="0"/>
                <w:sz w:val="24"/>
                <w:szCs w:val="24"/>
              </w:rPr>
              <w:t xml:space="preserve"> disorder </w:t>
            </w:r>
            <w:proofErr w:type="spellStart"/>
            <w:r w:rsidRPr="00093205">
              <w:rPr>
                <w:b w:val="0"/>
                <w:sz w:val="24"/>
                <w:szCs w:val="24"/>
              </w:rPr>
              <w:t>inventory</w:t>
            </w:r>
            <w:proofErr w:type="spellEnd"/>
            <w:r w:rsidRPr="00093205">
              <w:rPr>
                <w:b w:val="0"/>
                <w:sz w:val="24"/>
                <w:szCs w:val="24"/>
              </w:rPr>
              <w:t xml:space="preserve"> </w:t>
            </w:r>
            <w:proofErr w:type="spellStart"/>
            <w:r w:rsidRPr="00093205">
              <w:rPr>
                <w:b w:val="0"/>
                <w:sz w:val="24"/>
                <w:szCs w:val="24"/>
              </w:rPr>
              <w:t>for</w:t>
            </w:r>
            <w:proofErr w:type="spellEnd"/>
            <w:r w:rsidRPr="00093205">
              <w:rPr>
                <w:b w:val="0"/>
                <w:sz w:val="24"/>
                <w:szCs w:val="24"/>
              </w:rPr>
              <w:t xml:space="preserve"> anorexia nervosa </w:t>
            </w:r>
            <w:proofErr w:type="spellStart"/>
            <w:r w:rsidRPr="00093205">
              <w:rPr>
                <w:b w:val="0"/>
                <w:sz w:val="24"/>
                <w:szCs w:val="24"/>
              </w:rPr>
              <w:t>and</w:t>
            </w:r>
            <w:proofErr w:type="spellEnd"/>
            <w:r w:rsidRPr="00093205">
              <w:rPr>
                <w:b w:val="0"/>
                <w:sz w:val="24"/>
                <w:szCs w:val="24"/>
              </w:rPr>
              <w:t xml:space="preserve"> bulimia. Int J </w:t>
            </w:r>
            <w:proofErr w:type="spellStart"/>
            <w:r w:rsidRPr="00093205">
              <w:rPr>
                <w:b w:val="0"/>
                <w:sz w:val="24"/>
                <w:szCs w:val="24"/>
              </w:rPr>
              <w:t>Eat</w:t>
            </w:r>
            <w:proofErr w:type="spellEnd"/>
            <w:r w:rsidRPr="00093205">
              <w:rPr>
                <w:b w:val="0"/>
                <w:sz w:val="24"/>
                <w:szCs w:val="24"/>
              </w:rPr>
              <w:t xml:space="preserve"> </w:t>
            </w:r>
            <w:proofErr w:type="spellStart"/>
            <w:r w:rsidRPr="00093205">
              <w:rPr>
                <w:b w:val="0"/>
                <w:sz w:val="24"/>
                <w:szCs w:val="24"/>
              </w:rPr>
              <w:t>Disord</w:t>
            </w:r>
            <w:proofErr w:type="spellEnd"/>
            <w:r w:rsidRPr="00093205">
              <w:rPr>
                <w:b w:val="0"/>
                <w:sz w:val="24"/>
                <w:szCs w:val="24"/>
              </w:rPr>
              <w:t xml:space="preserve"> 1983; 2: 15-34</w:t>
            </w:r>
          </w:p>
        </w:tc>
        <w:tc>
          <w:tcPr>
            <w:tcW w:w="5351" w:type="dxa"/>
          </w:tcPr>
          <w:p w:rsidR="007A3C77" w:rsidRPr="00093205" w:rsidRDefault="007A3C77" w:rsidP="009E6A89">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EBSCOhost</w:t>
            </w:r>
            <w:proofErr w:type="spellEnd"/>
            <w:r w:rsidRPr="00093205">
              <w:rPr>
                <w:sz w:val="24"/>
                <w:szCs w:val="24"/>
              </w:rPr>
              <w:t xml:space="preserve"> </w:t>
            </w:r>
            <w:proofErr w:type="spellStart"/>
            <w:r w:rsidRPr="00093205">
              <w:rPr>
                <w:sz w:val="24"/>
                <w:szCs w:val="24"/>
              </w:rPr>
              <w:t>Academic</w:t>
            </w:r>
            <w:proofErr w:type="spellEnd"/>
            <w:r w:rsidRPr="00093205">
              <w:rPr>
                <w:sz w:val="24"/>
                <w:szCs w:val="24"/>
              </w:rPr>
              <w:t xml:space="preserve"> Search Complete</w:t>
            </w:r>
          </w:p>
          <w:p w:rsidR="007A3C77" w:rsidRPr="00093205" w:rsidRDefault="007A3C77" w:rsidP="007A3C77">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Beschikbaar van 1981</w:t>
            </w:r>
          </w:p>
          <w:p w:rsidR="009E36C6" w:rsidRPr="00093205" w:rsidRDefault="007A3C77" w:rsidP="007A3C77">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Laatste 1 jaar (jaren) niet beschikbaar</w:t>
            </w:r>
          </w:p>
        </w:tc>
      </w:tr>
      <w:tr w:rsidR="007A3C77" w:rsidRPr="00093205" w:rsidTr="00660B58">
        <w:tc>
          <w:tcPr>
            <w:cnfStyle w:val="001000000000" w:firstRow="0" w:lastRow="0" w:firstColumn="1" w:lastColumn="0" w:oddVBand="0" w:evenVBand="0" w:oddHBand="0" w:evenHBand="0" w:firstRowFirstColumn="0" w:firstRowLastColumn="0" w:lastRowFirstColumn="0" w:lastRowLastColumn="0"/>
            <w:tcW w:w="3711" w:type="dxa"/>
          </w:tcPr>
          <w:p w:rsidR="007A3C77" w:rsidRPr="00093205" w:rsidRDefault="007A3C77" w:rsidP="007E7BFE">
            <w:pPr>
              <w:rPr>
                <w:b w:val="0"/>
                <w:sz w:val="24"/>
                <w:szCs w:val="24"/>
              </w:rPr>
            </w:pPr>
            <w:r w:rsidRPr="00093205">
              <w:rPr>
                <w:b w:val="0"/>
                <w:sz w:val="24"/>
                <w:szCs w:val="24"/>
              </w:rPr>
              <w:t xml:space="preserve">Gordon I, </w:t>
            </w:r>
            <w:proofErr w:type="spellStart"/>
            <w:r w:rsidRPr="00093205">
              <w:rPr>
                <w:b w:val="0"/>
                <w:sz w:val="24"/>
                <w:szCs w:val="24"/>
              </w:rPr>
              <w:t>Lask</w:t>
            </w:r>
            <w:proofErr w:type="spellEnd"/>
            <w:r w:rsidRPr="00093205">
              <w:rPr>
                <w:b w:val="0"/>
                <w:sz w:val="24"/>
                <w:szCs w:val="24"/>
              </w:rPr>
              <w:t xml:space="preserve"> B, Bryant-</w:t>
            </w:r>
            <w:proofErr w:type="spellStart"/>
            <w:r w:rsidRPr="00093205">
              <w:rPr>
                <w:b w:val="0"/>
                <w:sz w:val="24"/>
                <w:szCs w:val="24"/>
              </w:rPr>
              <w:t>Waugh</w:t>
            </w:r>
            <w:proofErr w:type="spellEnd"/>
            <w:r w:rsidRPr="00093205">
              <w:rPr>
                <w:b w:val="0"/>
                <w:sz w:val="24"/>
                <w:szCs w:val="24"/>
              </w:rPr>
              <w:t xml:space="preserve"> R, Christie D, </w:t>
            </w:r>
            <w:proofErr w:type="spellStart"/>
            <w:r w:rsidRPr="00093205">
              <w:rPr>
                <w:b w:val="0"/>
                <w:sz w:val="24"/>
                <w:szCs w:val="24"/>
              </w:rPr>
              <w:t>Timimi</w:t>
            </w:r>
            <w:proofErr w:type="spellEnd"/>
            <w:r w:rsidRPr="00093205">
              <w:rPr>
                <w:b w:val="0"/>
                <w:sz w:val="24"/>
                <w:szCs w:val="24"/>
              </w:rPr>
              <w:t xml:space="preserve"> S. </w:t>
            </w:r>
            <w:proofErr w:type="spellStart"/>
            <w:r w:rsidRPr="00093205">
              <w:rPr>
                <w:b w:val="0"/>
                <w:sz w:val="24"/>
                <w:szCs w:val="24"/>
              </w:rPr>
              <w:t>Childhood-Onset</w:t>
            </w:r>
            <w:proofErr w:type="spellEnd"/>
            <w:r w:rsidRPr="00093205">
              <w:rPr>
                <w:b w:val="0"/>
                <w:sz w:val="24"/>
                <w:szCs w:val="24"/>
              </w:rPr>
              <w:t xml:space="preserve"> Anorexia Nervosa: </w:t>
            </w:r>
            <w:proofErr w:type="spellStart"/>
            <w:r w:rsidRPr="00093205">
              <w:rPr>
                <w:b w:val="0"/>
                <w:sz w:val="24"/>
                <w:szCs w:val="24"/>
              </w:rPr>
              <w:t>Towards</w:t>
            </w:r>
            <w:proofErr w:type="spellEnd"/>
            <w:r w:rsidRPr="00093205">
              <w:rPr>
                <w:b w:val="0"/>
                <w:sz w:val="24"/>
                <w:szCs w:val="24"/>
              </w:rPr>
              <w:t xml:space="preserve"> </w:t>
            </w:r>
            <w:proofErr w:type="spellStart"/>
            <w:r w:rsidRPr="00093205">
              <w:rPr>
                <w:b w:val="0"/>
                <w:sz w:val="24"/>
                <w:szCs w:val="24"/>
              </w:rPr>
              <w:t>Identifying</w:t>
            </w:r>
            <w:proofErr w:type="spellEnd"/>
            <w:r w:rsidRPr="00093205">
              <w:rPr>
                <w:b w:val="0"/>
                <w:sz w:val="24"/>
                <w:szCs w:val="24"/>
              </w:rPr>
              <w:t xml:space="preserve"> a </w:t>
            </w:r>
            <w:proofErr w:type="spellStart"/>
            <w:r w:rsidRPr="00093205">
              <w:rPr>
                <w:b w:val="0"/>
                <w:sz w:val="24"/>
                <w:szCs w:val="24"/>
              </w:rPr>
              <w:t>Biological</w:t>
            </w:r>
            <w:proofErr w:type="spellEnd"/>
            <w:r w:rsidRPr="00093205">
              <w:rPr>
                <w:b w:val="0"/>
                <w:sz w:val="24"/>
                <w:szCs w:val="24"/>
              </w:rPr>
              <w:t xml:space="preserve"> </w:t>
            </w:r>
            <w:proofErr w:type="spellStart"/>
            <w:r w:rsidRPr="00093205">
              <w:rPr>
                <w:b w:val="0"/>
                <w:sz w:val="24"/>
                <w:szCs w:val="24"/>
              </w:rPr>
              <w:t>Substrate</w:t>
            </w:r>
            <w:proofErr w:type="spellEnd"/>
            <w:r w:rsidRPr="00093205">
              <w:rPr>
                <w:b w:val="0"/>
                <w:sz w:val="24"/>
                <w:szCs w:val="24"/>
              </w:rPr>
              <w:t xml:space="preserve">. Int J </w:t>
            </w:r>
            <w:proofErr w:type="spellStart"/>
            <w:r w:rsidRPr="00093205">
              <w:rPr>
                <w:b w:val="0"/>
                <w:sz w:val="24"/>
                <w:szCs w:val="24"/>
              </w:rPr>
              <w:t>Eat</w:t>
            </w:r>
            <w:proofErr w:type="spellEnd"/>
            <w:r w:rsidRPr="00093205">
              <w:rPr>
                <w:b w:val="0"/>
                <w:sz w:val="24"/>
                <w:szCs w:val="24"/>
              </w:rPr>
              <w:t xml:space="preserve"> </w:t>
            </w:r>
            <w:proofErr w:type="spellStart"/>
            <w:r w:rsidRPr="00093205">
              <w:rPr>
                <w:b w:val="0"/>
                <w:sz w:val="24"/>
                <w:szCs w:val="24"/>
              </w:rPr>
              <w:t>Disord</w:t>
            </w:r>
            <w:proofErr w:type="spellEnd"/>
            <w:r w:rsidRPr="00093205">
              <w:rPr>
                <w:b w:val="0"/>
                <w:sz w:val="24"/>
                <w:szCs w:val="24"/>
              </w:rPr>
              <w:t xml:space="preserve"> 1997; 22: 159-65</w:t>
            </w:r>
          </w:p>
        </w:tc>
        <w:tc>
          <w:tcPr>
            <w:tcW w:w="5351" w:type="dxa"/>
          </w:tcPr>
          <w:p w:rsidR="007A3C77" w:rsidRPr="00093205" w:rsidRDefault="007A3C77" w:rsidP="007A3C77">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EBSCOhost</w:t>
            </w:r>
            <w:proofErr w:type="spellEnd"/>
            <w:r w:rsidRPr="00093205">
              <w:rPr>
                <w:sz w:val="24"/>
                <w:szCs w:val="24"/>
              </w:rPr>
              <w:t xml:space="preserve"> </w:t>
            </w:r>
            <w:proofErr w:type="spellStart"/>
            <w:r w:rsidRPr="00093205">
              <w:rPr>
                <w:sz w:val="24"/>
                <w:szCs w:val="24"/>
              </w:rPr>
              <w:t>Academic</w:t>
            </w:r>
            <w:proofErr w:type="spellEnd"/>
            <w:r w:rsidRPr="00093205">
              <w:rPr>
                <w:sz w:val="24"/>
                <w:szCs w:val="24"/>
              </w:rPr>
              <w:t xml:space="preserve"> Search Complete Beschikbaar van 1981Laatste 1 jaar (jaren) niet beschikbaar</w:t>
            </w:r>
          </w:p>
          <w:p w:rsidR="007A3C77" w:rsidRPr="00093205" w:rsidRDefault="007A3C77" w:rsidP="007A3C77">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Wiley</w:t>
            </w:r>
            <w:proofErr w:type="spellEnd"/>
            <w:r w:rsidRPr="00093205">
              <w:rPr>
                <w:sz w:val="24"/>
                <w:szCs w:val="24"/>
              </w:rPr>
              <w:t xml:space="preserve"> Online Library Database Model 2018 Beschikbaar van 1996 volume: 19 Aflevering: 1</w:t>
            </w:r>
          </w:p>
        </w:tc>
      </w:tr>
      <w:tr w:rsidR="007A3C77" w:rsidRPr="00093205" w:rsidTr="00660B58">
        <w:tc>
          <w:tcPr>
            <w:cnfStyle w:val="001000000000" w:firstRow="0" w:lastRow="0" w:firstColumn="1" w:lastColumn="0" w:oddVBand="0" w:evenVBand="0" w:oddHBand="0" w:evenHBand="0" w:firstRowFirstColumn="0" w:firstRowLastColumn="0" w:lastRowFirstColumn="0" w:lastRowLastColumn="0"/>
            <w:tcW w:w="3711" w:type="dxa"/>
          </w:tcPr>
          <w:p w:rsidR="007A3C77" w:rsidRPr="00093205" w:rsidRDefault="007A3C77" w:rsidP="007E7BFE">
            <w:pPr>
              <w:rPr>
                <w:b w:val="0"/>
                <w:sz w:val="24"/>
                <w:szCs w:val="24"/>
              </w:rPr>
            </w:pPr>
            <w:proofErr w:type="spellStart"/>
            <w:r w:rsidRPr="00093205">
              <w:rPr>
                <w:b w:val="0"/>
                <w:sz w:val="24"/>
                <w:szCs w:val="24"/>
              </w:rPr>
              <w:t>Karwautz</w:t>
            </w:r>
            <w:proofErr w:type="spellEnd"/>
            <w:r w:rsidRPr="00093205">
              <w:rPr>
                <w:b w:val="0"/>
                <w:sz w:val="24"/>
                <w:szCs w:val="24"/>
              </w:rPr>
              <w:t xml:space="preserve"> A, de Zwaan M, </w:t>
            </w:r>
            <w:proofErr w:type="spellStart"/>
            <w:r w:rsidRPr="00093205">
              <w:rPr>
                <w:b w:val="0"/>
                <w:sz w:val="24"/>
                <w:szCs w:val="24"/>
              </w:rPr>
              <w:t>Wöber-Bingöl</w:t>
            </w:r>
            <w:proofErr w:type="spellEnd"/>
            <w:r w:rsidRPr="00093205">
              <w:rPr>
                <w:b w:val="0"/>
                <w:sz w:val="24"/>
                <w:szCs w:val="24"/>
              </w:rPr>
              <w:t xml:space="preserve"> C, </w:t>
            </w:r>
            <w:proofErr w:type="spellStart"/>
            <w:r w:rsidRPr="00093205">
              <w:rPr>
                <w:b w:val="0"/>
                <w:sz w:val="24"/>
                <w:szCs w:val="24"/>
              </w:rPr>
              <w:t>Wöber</w:t>
            </w:r>
            <w:proofErr w:type="spellEnd"/>
            <w:r w:rsidRPr="00093205">
              <w:rPr>
                <w:b w:val="0"/>
                <w:sz w:val="24"/>
                <w:szCs w:val="24"/>
              </w:rPr>
              <w:t xml:space="preserve"> C; Friedrich M. Awareness of </w:t>
            </w:r>
            <w:proofErr w:type="spellStart"/>
            <w:r w:rsidRPr="00093205">
              <w:rPr>
                <w:b w:val="0"/>
                <w:sz w:val="24"/>
                <w:szCs w:val="24"/>
              </w:rPr>
              <w:t>early-onset</w:t>
            </w:r>
            <w:proofErr w:type="spellEnd"/>
            <w:r w:rsidRPr="00093205">
              <w:rPr>
                <w:b w:val="0"/>
                <w:sz w:val="24"/>
                <w:szCs w:val="24"/>
              </w:rPr>
              <w:t xml:space="preserve"> anorexia nervosa. </w:t>
            </w:r>
            <w:proofErr w:type="spellStart"/>
            <w:r w:rsidRPr="00093205">
              <w:rPr>
                <w:b w:val="0"/>
                <w:sz w:val="24"/>
                <w:szCs w:val="24"/>
              </w:rPr>
              <w:t>Eat</w:t>
            </w:r>
            <w:proofErr w:type="spellEnd"/>
            <w:r w:rsidRPr="00093205">
              <w:rPr>
                <w:b w:val="0"/>
                <w:sz w:val="24"/>
                <w:szCs w:val="24"/>
              </w:rPr>
              <w:t xml:space="preserve"> </w:t>
            </w:r>
            <w:proofErr w:type="spellStart"/>
            <w:r w:rsidRPr="00093205">
              <w:rPr>
                <w:b w:val="0"/>
                <w:sz w:val="24"/>
                <w:szCs w:val="24"/>
              </w:rPr>
              <w:t>Weight</w:t>
            </w:r>
            <w:proofErr w:type="spellEnd"/>
            <w:r w:rsidRPr="00093205">
              <w:rPr>
                <w:b w:val="0"/>
                <w:sz w:val="24"/>
                <w:szCs w:val="24"/>
              </w:rPr>
              <w:t xml:space="preserve"> </w:t>
            </w:r>
            <w:proofErr w:type="spellStart"/>
            <w:r w:rsidRPr="00093205">
              <w:rPr>
                <w:b w:val="0"/>
                <w:sz w:val="24"/>
                <w:szCs w:val="24"/>
              </w:rPr>
              <w:t>Disord</w:t>
            </w:r>
            <w:proofErr w:type="spellEnd"/>
            <w:r w:rsidRPr="00093205">
              <w:rPr>
                <w:b w:val="0"/>
                <w:sz w:val="24"/>
                <w:szCs w:val="24"/>
              </w:rPr>
              <w:t xml:space="preserve"> 1997; 2: 138-43.</w:t>
            </w:r>
          </w:p>
        </w:tc>
        <w:tc>
          <w:tcPr>
            <w:tcW w:w="5351" w:type="dxa"/>
          </w:tcPr>
          <w:p w:rsidR="007A3C77" w:rsidRPr="00093205" w:rsidRDefault="007A3C77" w:rsidP="007A3C77">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Springer Standard Collection</w:t>
            </w:r>
          </w:p>
          <w:p w:rsidR="007A3C77" w:rsidRPr="00093205" w:rsidRDefault="007A3C77" w:rsidP="007A3C77">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Beschikbaar van 1997 volume: 2 Aflevering: 1</w:t>
            </w:r>
          </w:p>
        </w:tc>
      </w:tr>
      <w:tr w:rsidR="007A3C77" w:rsidRPr="00093205" w:rsidTr="00660B58">
        <w:tc>
          <w:tcPr>
            <w:cnfStyle w:val="001000000000" w:firstRow="0" w:lastRow="0" w:firstColumn="1" w:lastColumn="0" w:oddVBand="0" w:evenVBand="0" w:oddHBand="0" w:evenHBand="0" w:firstRowFirstColumn="0" w:firstRowLastColumn="0" w:lastRowFirstColumn="0" w:lastRowLastColumn="0"/>
            <w:tcW w:w="3711" w:type="dxa"/>
          </w:tcPr>
          <w:p w:rsidR="007A3C77" w:rsidRPr="00093205" w:rsidRDefault="007A3C77" w:rsidP="007E7BFE">
            <w:pPr>
              <w:rPr>
                <w:b w:val="0"/>
                <w:sz w:val="24"/>
                <w:szCs w:val="24"/>
              </w:rPr>
            </w:pPr>
            <w:proofErr w:type="spellStart"/>
            <w:r w:rsidRPr="00093205">
              <w:rPr>
                <w:b w:val="0"/>
                <w:sz w:val="24"/>
                <w:szCs w:val="24"/>
              </w:rPr>
              <w:t>Knoll</w:t>
            </w:r>
            <w:proofErr w:type="spellEnd"/>
            <w:r w:rsidRPr="00093205">
              <w:rPr>
                <w:b w:val="0"/>
                <w:sz w:val="24"/>
                <w:szCs w:val="24"/>
              </w:rPr>
              <w:t xml:space="preserve"> S, </w:t>
            </w:r>
            <w:proofErr w:type="spellStart"/>
            <w:r w:rsidRPr="00093205">
              <w:rPr>
                <w:b w:val="0"/>
                <w:sz w:val="24"/>
                <w:szCs w:val="24"/>
              </w:rPr>
              <w:t>Bulik</w:t>
            </w:r>
            <w:proofErr w:type="spellEnd"/>
            <w:r w:rsidRPr="00093205">
              <w:rPr>
                <w:b w:val="0"/>
                <w:sz w:val="24"/>
                <w:szCs w:val="24"/>
              </w:rPr>
              <w:t xml:space="preserve"> C.M, </w:t>
            </w:r>
            <w:proofErr w:type="spellStart"/>
            <w:r w:rsidRPr="00093205">
              <w:rPr>
                <w:b w:val="0"/>
                <w:sz w:val="24"/>
                <w:szCs w:val="24"/>
              </w:rPr>
              <w:t>Hebebrand</w:t>
            </w:r>
            <w:proofErr w:type="spellEnd"/>
            <w:r w:rsidRPr="00093205">
              <w:rPr>
                <w:b w:val="0"/>
                <w:sz w:val="24"/>
                <w:szCs w:val="24"/>
              </w:rPr>
              <w:t xml:space="preserve"> J. Do </w:t>
            </w:r>
            <w:proofErr w:type="spellStart"/>
            <w:r w:rsidRPr="00093205">
              <w:rPr>
                <w:b w:val="0"/>
                <w:sz w:val="24"/>
                <w:szCs w:val="24"/>
              </w:rPr>
              <w:t>the</w:t>
            </w:r>
            <w:proofErr w:type="spellEnd"/>
            <w:r w:rsidRPr="00093205">
              <w:rPr>
                <w:b w:val="0"/>
                <w:sz w:val="24"/>
                <w:szCs w:val="24"/>
              </w:rPr>
              <w:t xml:space="preserve"> </w:t>
            </w:r>
            <w:proofErr w:type="spellStart"/>
            <w:r w:rsidRPr="00093205">
              <w:rPr>
                <w:b w:val="0"/>
                <w:sz w:val="24"/>
                <w:szCs w:val="24"/>
              </w:rPr>
              <w:t>currently</w:t>
            </w:r>
            <w:proofErr w:type="spellEnd"/>
            <w:r w:rsidRPr="00093205">
              <w:rPr>
                <w:b w:val="0"/>
                <w:sz w:val="24"/>
                <w:szCs w:val="24"/>
              </w:rPr>
              <w:t xml:space="preserve"> </w:t>
            </w:r>
            <w:proofErr w:type="spellStart"/>
            <w:r w:rsidRPr="00093205">
              <w:rPr>
                <w:b w:val="0"/>
                <w:sz w:val="24"/>
                <w:szCs w:val="24"/>
              </w:rPr>
              <w:t>proposed</w:t>
            </w:r>
            <w:proofErr w:type="spellEnd"/>
            <w:r w:rsidRPr="00093205">
              <w:rPr>
                <w:b w:val="0"/>
                <w:sz w:val="24"/>
                <w:szCs w:val="24"/>
              </w:rPr>
              <w:t xml:space="preserve"> DSM-5 criteria </w:t>
            </w:r>
            <w:proofErr w:type="spellStart"/>
            <w:r w:rsidRPr="00093205">
              <w:rPr>
                <w:b w:val="0"/>
                <w:sz w:val="24"/>
                <w:szCs w:val="24"/>
              </w:rPr>
              <w:t>for</w:t>
            </w:r>
            <w:proofErr w:type="spellEnd"/>
            <w:r w:rsidRPr="00093205">
              <w:rPr>
                <w:b w:val="0"/>
                <w:sz w:val="24"/>
                <w:szCs w:val="24"/>
              </w:rPr>
              <w:t xml:space="preserve"> anorexia nervosa </w:t>
            </w:r>
            <w:proofErr w:type="spellStart"/>
            <w:r w:rsidRPr="00093205">
              <w:rPr>
                <w:b w:val="0"/>
                <w:sz w:val="24"/>
                <w:szCs w:val="24"/>
              </w:rPr>
              <w:t>adequately</w:t>
            </w:r>
            <w:proofErr w:type="spellEnd"/>
            <w:r w:rsidRPr="00093205">
              <w:rPr>
                <w:b w:val="0"/>
                <w:sz w:val="24"/>
                <w:szCs w:val="24"/>
              </w:rPr>
              <w:t xml:space="preserve"> </w:t>
            </w:r>
            <w:proofErr w:type="spellStart"/>
            <w:r w:rsidRPr="00093205">
              <w:rPr>
                <w:b w:val="0"/>
                <w:sz w:val="24"/>
                <w:szCs w:val="24"/>
              </w:rPr>
              <w:t>consider</w:t>
            </w:r>
            <w:proofErr w:type="spellEnd"/>
            <w:r w:rsidRPr="00093205">
              <w:rPr>
                <w:b w:val="0"/>
                <w:sz w:val="24"/>
                <w:szCs w:val="24"/>
              </w:rPr>
              <w:t xml:space="preserve"> </w:t>
            </w:r>
            <w:proofErr w:type="spellStart"/>
            <w:r w:rsidRPr="00093205">
              <w:rPr>
                <w:b w:val="0"/>
                <w:sz w:val="24"/>
                <w:szCs w:val="24"/>
              </w:rPr>
              <w:t>developmental</w:t>
            </w:r>
            <w:proofErr w:type="spellEnd"/>
            <w:r w:rsidRPr="00093205">
              <w:rPr>
                <w:b w:val="0"/>
                <w:sz w:val="24"/>
                <w:szCs w:val="24"/>
              </w:rPr>
              <w:t xml:space="preserve"> </w:t>
            </w:r>
            <w:proofErr w:type="spellStart"/>
            <w:r w:rsidRPr="00093205">
              <w:rPr>
                <w:b w:val="0"/>
                <w:sz w:val="24"/>
                <w:szCs w:val="24"/>
              </w:rPr>
              <w:t>aspects</w:t>
            </w:r>
            <w:proofErr w:type="spellEnd"/>
            <w:r w:rsidRPr="00093205">
              <w:rPr>
                <w:b w:val="0"/>
                <w:sz w:val="24"/>
                <w:szCs w:val="24"/>
              </w:rPr>
              <w:t xml:space="preserve"> in </w:t>
            </w:r>
            <w:proofErr w:type="spellStart"/>
            <w:r w:rsidRPr="00093205">
              <w:rPr>
                <w:b w:val="0"/>
                <w:sz w:val="24"/>
                <w:szCs w:val="24"/>
              </w:rPr>
              <w:t>children</w:t>
            </w:r>
            <w:proofErr w:type="spellEnd"/>
            <w:r w:rsidRPr="00093205">
              <w:rPr>
                <w:b w:val="0"/>
                <w:sz w:val="24"/>
                <w:szCs w:val="24"/>
              </w:rPr>
              <w:t xml:space="preserve"> </w:t>
            </w:r>
            <w:proofErr w:type="spellStart"/>
            <w:r w:rsidRPr="00093205">
              <w:rPr>
                <w:b w:val="0"/>
                <w:sz w:val="24"/>
                <w:szCs w:val="24"/>
              </w:rPr>
              <w:t>and</w:t>
            </w:r>
            <w:proofErr w:type="spellEnd"/>
            <w:r w:rsidRPr="00093205">
              <w:rPr>
                <w:b w:val="0"/>
                <w:sz w:val="24"/>
                <w:szCs w:val="24"/>
              </w:rPr>
              <w:t xml:space="preserve"> </w:t>
            </w:r>
            <w:proofErr w:type="spellStart"/>
            <w:r w:rsidRPr="00093205">
              <w:rPr>
                <w:b w:val="0"/>
                <w:sz w:val="24"/>
                <w:szCs w:val="24"/>
              </w:rPr>
              <w:t>adolescents</w:t>
            </w:r>
            <w:proofErr w:type="spellEnd"/>
            <w:r w:rsidRPr="00093205">
              <w:rPr>
                <w:b w:val="0"/>
                <w:sz w:val="24"/>
                <w:szCs w:val="24"/>
              </w:rPr>
              <w:t xml:space="preserve">? </w:t>
            </w:r>
            <w:proofErr w:type="spellStart"/>
            <w:r w:rsidRPr="00093205">
              <w:rPr>
                <w:b w:val="0"/>
                <w:sz w:val="24"/>
                <w:szCs w:val="24"/>
              </w:rPr>
              <w:t>Eur</w:t>
            </w:r>
            <w:proofErr w:type="spellEnd"/>
            <w:r w:rsidRPr="00093205">
              <w:rPr>
                <w:b w:val="0"/>
                <w:sz w:val="24"/>
                <w:szCs w:val="24"/>
              </w:rPr>
              <w:t xml:space="preserve"> Child </w:t>
            </w:r>
            <w:proofErr w:type="spellStart"/>
            <w:r w:rsidRPr="00093205">
              <w:rPr>
                <w:b w:val="0"/>
                <w:sz w:val="24"/>
                <w:szCs w:val="24"/>
              </w:rPr>
              <w:t>Adolesc</w:t>
            </w:r>
            <w:proofErr w:type="spellEnd"/>
            <w:r w:rsidRPr="00093205">
              <w:rPr>
                <w:b w:val="0"/>
                <w:sz w:val="24"/>
                <w:szCs w:val="24"/>
              </w:rPr>
              <w:t xml:space="preserve"> </w:t>
            </w:r>
            <w:proofErr w:type="spellStart"/>
            <w:r w:rsidRPr="00093205">
              <w:rPr>
                <w:b w:val="0"/>
                <w:sz w:val="24"/>
                <w:szCs w:val="24"/>
              </w:rPr>
              <w:t>Psychiatry</w:t>
            </w:r>
            <w:proofErr w:type="spellEnd"/>
            <w:r w:rsidRPr="00093205">
              <w:rPr>
                <w:b w:val="0"/>
                <w:sz w:val="24"/>
                <w:szCs w:val="24"/>
              </w:rPr>
              <w:t xml:space="preserve"> 2011; 20: 95-101.</w:t>
            </w:r>
          </w:p>
        </w:tc>
        <w:tc>
          <w:tcPr>
            <w:tcW w:w="5351" w:type="dxa"/>
          </w:tcPr>
          <w:p w:rsidR="00456565" w:rsidRPr="00093205" w:rsidRDefault="00456565" w:rsidP="00456565">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Springer Standard Collection</w:t>
            </w:r>
          </w:p>
          <w:p w:rsidR="00456565" w:rsidRPr="00093205" w:rsidRDefault="00456565" w:rsidP="00456565">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Beschikbaar van 1997</w:t>
            </w:r>
          </w:p>
          <w:p w:rsidR="00456565" w:rsidRPr="00093205" w:rsidRDefault="00456565" w:rsidP="00456565">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EBSCOhost</w:t>
            </w:r>
            <w:proofErr w:type="spellEnd"/>
            <w:r w:rsidRPr="00093205">
              <w:rPr>
                <w:sz w:val="24"/>
                <w:szCs w:val="24"/>
              </w:rPr>
              <w:t xml:space="preserve"> </w:t>
            </w:r>
            <w:proofErr w:type="spellStart"/>
            <w:r w:rsidRPr="00093205">
              <w:rPr>
                <w:sz w:val="24"/>
                <w:szCs w:val="24"/>
              </w:rPr>
              <w:t>Academic</w:t>
            </w:r>
            <w:proofErr w:type="spellEnd"/>
            <w:r w:rsidRPr="00093205">
              <w:rPr>
                <w:sz w:val="24"/>
                <w:szCs w:val="24"/>
              </w:rPr>
              <w:t xml:space="preserve"> Search Complete</w:t>
            </w:r>
          </w:p>
          <w:p w:rsidR="00456565" w:rsidRPr="00093205" w:rsidRDefault="00456565" w:rsidP="00456565">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Beschikbaar van 1998</w:t>
            </w:r>
          </w:p>
          <w:p w:rsidR="00456565" w:rsidRPr="00093205" w:rsidRDefault="00456565" w:rsidP="00456565">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Laatste 1 jaar (jaren) niet beschikbaar</w:t>
            </w:r>
          </w:p>
          <w:p w:rsidR="00456565" w:rsidRPr="00093205" w:rsidRDefault="00456565" w:rsidP="00456565">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EBSCOhost</w:t>
            </w:r>
            <w:proofErr w:type="spellEnd"/>
            <w:r w:rsidRPr="00093205">
              <w:rPr>
                <w:sz w:val="24"/>
                <w:szCs w:val="24"/>
              </w:rPr>
              <w:t xml:space="preserve"> CINAHL Plus </w:t>
            </w:r>
            <w:proofErr w:type="spellStart"/>
            <w:r w:rsidRPr="00093205">
              <w:rPr>
                <w:sz w:val="24"/>
                <w:szCs w:val="24"/>
              </w:rPr>
              <w:t>with</w:t>
            </w:r>
            <w:proofErr w:type="spellEnd"/>
            <w:r w:rsidRPr="00093205">
              <w:rPr>
                <w:sz w:val="24"/>
                <w:szCs w:val="24"/>
              </w:rPr>
              <w:t xml:space="preserve"> Full </w:t>
            </w:r>
            <w:proofErr w:type="spellStart"/>
            <w:r w:rsidRPr="00093205">
              <w:rPr>
                <w:sz w:val="24"/>
                <w:szCs w:val="24"/>
              </w:rPr>
              <w:t>Text</w:t>
            </w:r>
            <w:proofErr w:type="spellEnd"/>
          </w:p>
          <w:p w:rsidR="00456565" w:rsidRPr="00093205" w:rsidRDefault="00456565" w:rsidP="00456565">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Beschikbaar van 1998</w:t>
            </w:r>
          </w:p>
          <w:p w:rsidR="007A3C77" w:rsidRPr="00093205" w:rsidRDefault="00456565" w:rsidP="00456565">
            <w:p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Laatste 1 jaar (jaren) niet beschikbaar</w:t>
            </w:r>
          </w:p>
        </w:tc>
      </w:tr>
      <w:tr w:rsidR="00456565" w:rsidRPr="00093205" w:rsidTr="00660B58">
        <w:tc>
          <w:tcPr>
            <w:cnfStyle w:val="001000000000" w:firstRow="0" w:lastRow="0" w:firstColumn="1" w:lastColumn="0" w:oddVBand="0" w:evenVBand="0" w:oddHBand="0" w:evenHBand="0" w:firstRowFirstColumn="0" w:firstRowLastColumn="0" w:lastRowFirstColumn="0" w:lastRowLastColumn="0"/>
            <w:tcW w:w="3711" w:type="dxa"/>
          </w:tcPr>
          <w:p w:rsidR="00456565" w:rsidRPr="00093205" w:rsidRDefault="00456565" w:rsidP="007E7BFE">
            <w:pPr>
              <w:rPr>
                <w:b w:val="0"/>
                <w:sz w:val="24"/>
                <w:szCs w:val="24"/>
              </w:rPr>
            </w:pPr>
            <w:proofErr w:type="spellStart"/>
            <w:r w:rsidRPr="00093205">
              <w:rPr>
                <w:b w:val="0"/>
                <w:sz w:val="24"/>
                <w:szCs w:val="24"/>
              </w:rPr>
              <w:t>Nagamitsu</w:t>
            </w:r>
            <w:proofErr w:type="spellEnd"/>
            <w:r w:rsidRPr="00093205">
              <w:rPr>
                <w:b w:val="0"/>
                <w:sz w:val="24"/>
                <w:szCs w:val="24"/>
              </w:rPr>
              <w:t xml:space="preserve"> S, </w:t>
            </w:r>
            <w:proofErr w:type="spellStart"/>
            <w:r w:rsidRPr="00093205">
              <w:rPr>
                <w:b w:val="0"/>
                <w:sz w:val="24"/>
                <w:szCs w:val="24"/>
              </w:rPr>
              <w:t>Araki</w:t>
            </w:r>
            <w:proofErr w:type="spellEnd"/>
            <w:r w:rsidRPr="00093205">
              <w:rPr>
                <w:b w:val="0"/>
                <w:sz w:val="24"/>
                <w:szCs w:val="24"/>
              </w:rPr>
              <w:t xml:space="preserve"> Y, </w:t>
            </w:r>
            <w:proofErr w:type="spellStart"/>
            <w:r w:rsidRPr="00093205">
              <w:rPr>
                <w:b w:val="0"/>
                <w:sz w:val="24"/>
                <w:szCs w:val="24"/>
              </w:rPr>
              <w:t>Ioji</w:t>
            </w:r>
            <w:proofErr w:type="spellEnd"/>
            <w:r w:rsidRPr="00093205">
              <w:rPr>
                <w:b w:val="0"/>
                <w:sz w:val="24"/>
                <w:szCs w:val="24"/>
              </w:rPr>
              <w:t xml:space="preserve"> T, </w:t>
            </w:r>
            <w:proofErr w:type="spellStart"/>
            <w:r w:rsidRPr="00093205">
              <w:rPr>
                <w:b w:val="0"/>
                <w:sz w:val="24"/>
                <w:szCs w:val="24"/>
              </w:rPr>
              <w:t>Yamashita</w:t>
            </w:r>
            <w:proofErr w:type="spellEnd"/>
            <w:r w:rsidRPr="00093205">
              <w:rPr>
                <w:b w:val="0"/>
                <w:sz w:val="24"/>
                <w:szCs w:val="24"/>
              </w:rPr>
              <w:t xml:space="preserve"> F, </w:t>
            </w:r>
            <w:proofErr w:type="spellStart"/>
            <w:r w:rsidRPr="00093205">
              <w:rPr>
                <w:b w:val="0"/>
                <w:sz w:val="24"/>
                <w:szCs w:val="24"/>
              </w:rPr>
              <w:t>Ozono</w:t>
            </w:r>
            <w:proofErr w:type="spellEnd"/>
            <w:r w:rsidRPr="00093205">
              <w:rPr>
                <w:b w:val="0"/>
                <w:sz w:val="24"/>
                <w:szCs w:val="24"/>
              </w:rPr>
              <w:t xml:space="preserve"> S, </w:t>
            </w:r>
            <w:proofErr w:type="spellStart"/>
            <w:r w:rsidRPr="00093205">
              <w:rPr>
                <w:b w:val="0"/>
                <w:sz w:val="24"/>
                <w:szCs w:val="24"/>
              </w:rPr>
              <w:t>Kouno</w:t>
            </w:r>
            <w:proofErr w:type="spellEnd"/>
            <w:r w:rsidRPr="00093205">
              <w:rPr>
                <w:b w:val="0"/>
                <w:sz w:val="24"/>
                <w:szCs w:val="24"/>
              </w:rPr>
              <w:t xml:space="preserve"> M, e.a. </w:t>
            </w:r>
            <w:proofErr w:type="spellStart"/>
            <w:r w:rsidRPr="00093205">
              <w:rPr>
                <w:b w:val="0"/>
                <w:sz w:val="24"/>
                <w:szCs w:val="24"/>
              </w:rPr>
              <w:t>Prefrontal</w:t>
            </w:r>
            <w:proofErr w:type="spellEnd"/>
            <w:r w:rsidRPr="00093205">
              <w:rPr>
                <w:b w:val="0"/>
                <w:sz w:val="24"/>
                <w:szCs w:val="24"/>
              </w:rPr>
              <w:t xml:space="preserve"> </w:t>
            </w:r>
            <w:proofErr w:type="spellStart"/>
            <w:r w:rsidRPr="00093205">
              <w:rPr>
                <w:b w:val="0"/>
                <w:sz w:val="24"/>
                <w:szCs w:val="24"/>
              </w:rPr>
              <w:t>brain</w:t>
            </w:r>
            <w:proofErr w:type="spellEnd"/>
            <w:r w:rsidRPr="00093205">
              <w:rPr>
                <w:b w:val="0"/>
                <w:sz w:val="24"/>
                <w:szCs w:val="24"/>
              </w:rPr>
              <w:t xml:space="preserve"> </w:t>
            </w:r>
            <w:proofErr w:type="spellStart"/>
            <w:r w:rsidRPr="00093205">
              <w:rPr>
                <w:b w:val="0"/>
                <w:sz w:val="24"/>
                <w:szCs w:val="24"/>
              </w:rPr>
              <w:t>function</w:t>
            </w:r>
            <w:proofErr w:type="spellEnd"/>
            <w:r w:rsidRPr="00093205">
              <w:rPr>
                <w:b w:val="0"/>
                <w:sz w:val="24"/>
                <w:szCs w:val="24"/>
              </w:rPr>
              <w:t xml:space="preserve"> in </w:t>
            </w:r>
            <w:proofErr w:type="spellStart"/>
            <w:r w:rsidRPr="00093205">
              <w:rPr>
                <w:b w:val="0"/>
                <w:sz w:val="24"/>
                <w:szCs w:val="24"/>
              </w:rPr>
              <w:t>children</w:t>
            </w:r>
            <w:proofErr w:type="spellEnd"/>
            <w:r w:rsidRPr="00093205">
              <w:rPr>
                <w:b w:val="0"/>
                <w:sz w:val="24"/>
                <w:szCs w:val="24"/>
              </w:rPr>
              <w:t xml:space="preserve"> </w:t>
            </w:r>
            <w:proofErr w:type="spellStart"/>
            <w:r w:rsidRPr="00093205">
              <w:rPr>
                <w:b w:val="0"/>
                <w:sz w:val="24"/>
                <w:szCs w:val="24"/>
              </w:rPr>
              <w:t>with</w:t>
            </w:r>
            <w:proofErr w:type="spellEnd"/>
            <w:r w:rsidRPr="00093205">
              <w:rPr>
                <w:b w:val="0"/>
                <w:sz w:val="24"/>
                <w:szCs w:val="24"/>
              </w:rPr>
              <w:t xml:space="preserve"> anorexia nervosa: a </w:t>
            </w:r>
            <w:proofErr w:type="spellStart"/>
            <w:r w:rsidRPr="00093205">
              <w:rPr>
                <w:b w:val="0"/>
                <w:sz w:val="24"/>
                <w:szCs w:val="24"/>
              </w:rPr>
              <w:t>near-infrared</w:t>
            </w:r>
            <w:proofErr w:type="spellEnd"/>
            <w:r w:rsidRPr="00093205">
              <w:rPr>
                <w:b w:val="0"/>
                <w:sz w:val="24"/>
                <w:szCs w:val="24"/>
              </w:rPr>
              <w:t xml:space="preserve"> </w:t>
            </w:r>
            <w:proofErr w:type="spellStart"/>
            <w:r w:rsidRPr="00093205">
              <w:rPr>
                <w:b w:val="0"/>
                <w:sz w:val="24"/>
                <w:szCs w:val="24"/>
              </w:rPr>
              <w:t>spectroscopy</w:t>
            </w:r>
            <w:proofErr w:type="spellEnd"/>
            <w:r w:rsidRPr="00093205">
              <w:rPr>
                <w:b w:val="0"/>
                <w:sz w:val="24"/>
                <w:szCs w:val="24"/>
              </w:rPr>
              <w:t xml:space="preserve"> </w:t>
            </w:r>
            <w:proofErr w:type="spellStart"/>
            <w:r w:rsidRPr="00093205">
              <w:rPr>
                <w:b w:val="0"/>
                <w:sz w:val="24"/>
                <w:szCs w:val="24"/>
              </w:rPr>
              <w:t>study</w:t>
            </w:r>
            <w:proofErr w:type="spellEnd"/>
            <w:r w:rsidRPr="00093205">
              <w:rPr>
                <w:b w:val="0"/>
                <w:sz w:val="24"/>
                <w:szCs w:val="24"/>
              </w:rPr>
              <w:t xml:space="preserve">. Brain </w:t>
            </w:r>
            <w:proofErr w:type="spellStart"/>
            <w:r w:rsidRPr="00093205">
              <w:rPr>
                <w:b w:val="0"/>
                <w:sz w:val="24"/>
                <w:szCs w:val="24"/>
              </w:rPr>
              <w:t>Dev</w:t>
            </w:r>
            <w:proofErr w:type="spellEnd"/>
            <w:r w:rsidRPr="00093205">
              <w:rPr>
                <w:b w:val="0"/>
                <w:sz w:val="24"/>
                <w:szCs w:val="24"/>
              </w:rPr>
              <w:t xml:space="preserve"> 2011; 33: 35-44.</w:t>
            </w:r>
          </w:p>
        </w:tc>
        <w:tc>
          <w:tcPr>
            <w:tcW w:w="5351" w:type="dxa"/>
          </w:tcPr>
          <w:p w:rsidR="00456565" w:rsidRPr="00093205" w:rsidRDefault="00456565" w:rsidP="00456565">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Elsevier </w:t>
            </w:r>
            <w:proofErr w:type="spellStart"/>
            <w:r w:rsidRPr="00093205">
              <w:rPr>
                <w:sz w:val="24"/>
                <w:szCs w:val="24"/>
              </w:rPr>
              <w:t>ScienceDirect</w:t>
            </w:r>
            <w:proofErr w:type="spellEnd"/>
            <w:r w:rsidRPr="00093205">
              <w:rPr>
                <w:sz w:val="24"/>
                <w:szCs w:val="24"/>
              </w:rPr>
              <w:t xml:space="preserve"> </w:t>
            </w:r>
            <w:proofErr w:type="spellStart"/>
            <w:r w:rsidRPr="00093205">
              <w:rPr>
                <w:sz w:val="24"/>
                <w:szCs w:val="24"/>
              </w:rPr>
              <w:t>Journals</w:t>
            </w:r>
            <w:proofErr w:type="spellEnd"/>
            <w:r w:rsidRPr="00093205">
              <w:rPr>
                <w:sz w:val="24"/>
                <w:szCs w:val="24"/>
              </w:rPr>
              <w:t xml:space="preserve"> Complete Beschikbaar van 1995 volume: 17</w:t>
            </w:r>
          </w:p>
        </w:tc>
      </w:tr>
      <w:tr w:rsidR="00456565" w:rsidRPr="00093205" w:rsidTr="00660B58">
        <w:tc>
          <w:tcPr>
            <w:cnfStyle w:val="001000000000" w:firstRow="0" w:lastRow="0" w:firstColumn="1" w:lastColumn="0" w:oddVBand="0" w:evenVBand="0" w:oddHBand="0" w:evenHBand="0" w:firstRowFirstColumn="0" w:firstRowLastColumn="0" w:lastRowFirstColumn="0" w:lastRowLastColumn="0"/>
            <w:tcW w:w="3711" w:type="dxa"/>
          </w:tcPr>
          <w:p w:rsidR="00456565" w:rsidRPr="00093205" w:rsidRDefault="00456565" w:rsidP="007E7BFE">
            <w:pPr>
              <w:rPr>
                <w:b w:val="0"/>
                <w:sz w:val="24"/>
                <w:szCs w:val="24"/>
              </w:rPr>
            </w:pPr>
            <w:r w:rsidRPr="00093205">
              <w:rPr>
                <w:b w:val="0"/>
                <w:sz w:val="24"/>
                <w:szCs w:val="24"/>
              </w:rPr>
              <w:t xml:space="preserve">Smink F, van Hoeken D, Hoek H. </w:t>
            </w:r>
            <w:proofErr w:type="spellStart"/>
            <w:r w:rsidRPr="00093205">
              <w:rPr>
                <w:b w:val="0"/>
                <w:sz w:val="24"/>
                <w:szCs w:val="24"/>
              </w:rPr>
              <w:t>Epidemiology</w:t>
            </w:r>
            <w:proofErr w:type="spellEnd"/>
            <w:r w:rsidRPr="00093205">
              <w:rPr>
                <w:b w:val="0"/>
                <w:sz w:val="24"/>
                <w:szCs w:val="24"/>
              </w:rPr>
              <w:t xml:space="preserve"> of </w:t>
            </w:r>
            <w:proofErr w:type="spellStart"/>
            <w:r w:rsidRPr="00093205">
              <w:rPr>
                <w:b w:val="0"/>
                <w:sz w:val="24"/>
                <w:szCs w:val="24"/>
              </w:rPr>
              <w:t>eating</w:t>
            </w:r>
            <w:proofErr w:type="spellEnd"/>
            <w:r w:rsidRPr="00093205">
              <w:rPr>
                <w:b w:val="0"/>
                <w:sz w:val="24"/>
                <w:szCs w:val="24"/>
              </w:rPr>
              <w:t xml:space="preserve"> disorders: </w:t>
            </w:r>
            <w:proofErr w:type="spellStart"/>
            <w:r w:rsidRPr="00093205">
              <w:rPr>
                <w:b w:val="0"/>
                <w:sz w:val="24"/>
                <w:szCs w:val="24"/>
              </w:rPr>
              <w:t>incidence</w:t>
            </w:r>
            <w:proofErr w:type="spellEnd"/>
            <w:r w:rsidRPr="00093205">
              <w:rPr>
                <w:b w:val="0"/>
                <w:sz w:val="24"/>
                <w:szCs w:val="24"/>
              </w:rPr>
              <w:t xml:space="preserve">, </w:t>
            </w:r>
            <w:proofErr w:type="spellStart"/>
            <w:r w:rsidRPr="00093205">
              <w:rPr>
                <w:b w:val="0"/>
                <w:sz w:val="24"/>
                <w:szCs w:val="24"/>
              </w:rPr>
              <w:lastRenderedPageBreak/>
              <w:t>prevalence</w:t>
            </w:r>
            <w:proofErr w:type="spellEnd"/>
            <w:r w:rsidRPr="00093205">
              <w:rPr>
                <w:b w:val="0"/>
                <w:sz w:val="24"/>
                <w:szCs w:val="24"/>
              </w:rPr>
              <w:t xml:space="preserve"> </w:t>
            </w:r>
            <w:proofErr w:type="spellStart"/>
            <w:r w:rsidRPr="00093205">
              <w:rPr>
                <w:b w:val="0"/>
                <w:sz w:val="24"/>
                <w:szCs w:val="24"/>
              </w:rPr>
              <w:t>and</w:t>
            </w:r>
            <w:proofErr w:type="spellEnd"/>
            <w:r w:rsidRPr="00093205">
              <w:rPr>
                <w:b w:val="0"/>
                <w:sz w:val="24"/>
                <w:szCs w:val="24"/>
              </w:rPr>
              <w:t xml:space="preserve"> </w:t>
            </w:r>
            <w:proofErr w:type="spellStart"/>
            <w:r w:rsidRPr="00093205">
              <w:rPr>
                <w:b w:val="0"/>
                <w:sz w:val="24"/>
                <w:szCs w:val="24"/>
              </w:rPr>
              <w:t>mortality</w:t>
            </w:r>
            <w:proofErr w:type="spellEnd"/>
            <w:r w:rsidRPr="00093205">
              <w:rPr>
                <w:b w:val="0"/>
                <w:sz w:val="24"/>
                <w:szCs w:val="24"/>
              </w:rPr>
              <w:t xml:space="preserve"> </w:t>
            </w:r>
            <w:proofErr w:type="spellStart"/>
            <w:r w:rsidRPr="00093205">
              <w:rPr>
                <w:b w:val="0"/>
                <w:sz w:val="24"/>
                <w:szCs w:val="24"/>
              </w:rPr>
              <w:t>rates</w:t>
            </w:r>
            <w:proofErr w:type="spellEnd"/>
            <w:r w:rsidRPr="00093205">
              <w:rPr>
                <w:b w:val="0"/>
                <w:sz w:val="24"/>
                <w:szCs w:val="24"/>
              </w:rPr>
              <w:t xml:space="preserve">. </w:t>
            </w:r>
            <w:proofErr w:type="spellStart"/>
            <w:r w:rsidRPr="00093205">
              <w:rPr>
                <w:b w:val="0"/>
                <w:sz w:val="24"/>
                <w:szCs w:val="24"/>
              </w:rPr>
              <w:t>Curr</w:t>
            </w:r>
            <w:proofErr w:type="spellEnd"/>
            <w:r w:rsidRPr="00093205">
              <w:rPr>
                <w:b w:val="0"/>
                <w:sz w:val="24"/>
                <w:szCs w:val="24"/>
              </w:rPr>
              <w:t xml:space="preserve"> </w:t>
            </w:r>
            <w:proofErr w:type="spellStart"/>
            <w:r w:rsidRPr="00093205">
              <w:rPr>
                <w:b w:val="0"/>
                <w:sz w:val="24"/>
                <w:szCs w:val="24"/>
              </w:rPr>
              <w:t>Psychiatry</w:t>
            </w:r>
            <w:proofErr w:type="spellEnd"/>
            <w:r w:rsidRPr="00093205">
              <w:rPr>
                <w:b w:val="0"/>
                <w:sz w:val="24"/>
                <w:szCs w:val="24"/>
              </w:rPr>
              <w:t xml:space="preserve"> Rep 2012; 14: 406-14.</w:t>
            </w:r>
          </w:p>
        </w:tc>
        <w:tc>
          <w:tcPr>
            <w:tcW w:w="5351" w:type="dxa"/>
          </w:tcPr>
          <w:p w:rsidR="00456565" w:rsidRPr="00093205" w:rsidRDefault="00BC1BE8" w:rsidP="00456565">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hyperlink r:id="rId18" w:history="1">
              <w:r w:rsidR="00456565" w:rsidRPr="00093205">
                <w:rPr>
                  <w:rStyle w:val="Hyperlink"/>
                  <w:sz w:val="24"/>
                  <w:szCs w:val="24"/>
                </w:rPr>
                <w:t>https://link.springer.com/article/10.1007%2Fs11920-012-0282-y</w:t>
              </w:r>
            </w:hyperlink>
            <w:r w:rsidR="00456565" w:rsidRPr="00093205">
              <w:rPr>
                <w:sz w:val="24"/>
                <w:szCs w:val="24"/>
              </w:rPr>
              <w:t xml:space="preserve"> </w:t>
            </w:r>
          </w:p>
        </w:tc>
      </w:tr>
      <w:tr w:rsidR="00456565" w:rsidRPr="00093205" w:rsidTr="00660B58">
        <w:tc>
          <w:tcPr>
            <w:cnfStyle w:val="001000000000" w:firstRow="0" w:lastRow="0" w:firstColumn="1" w:lastColumn="0" w:oddVBand="0" w:evenVBand="0" w:oddHBand="0" w:evenHBand="0" w:firstRowFirstColumn="0" w:firstRowLastColumn="0" w:lastRowFirstColumn="0" w:lastRowLastColumn="0"/>
            <w:tcW w:w="3711" w:type="dxa"/>
          </w:tcPr>
          <w:p w:rsidR="00456565" w:rsidRPr="00093205" w:rsidRDefault="00456565" w:rsidP="007E7BFE">
            <w:pPr>
              <w:rPr>
                <w:b w:val="0"/>
                <w:sz w:val="24"/>
                <w:szCs w:val="24"/>
              </w:rPr>
            </w:pPr>
            <w:proofErr w:type="spellStart"/>
            <w:r w:rsidRPr="00093205">
              <w:rPr>
                <w:b w:val="0"/>
                <w:sz w:val="24"/>
                <w:szCs w:val="24"/>
              </w:rPr>
              <w:t>Willoughby</w:t>
            </w:r>
            <w:proofErr w:type="spellEnd"/>
            <w:r w:rsidRPr="00093205">
              <w:rPr>
                <w:b w:val="0"/>
                <w:sz w:val="24"/>
                <w:szCs w:val="24"/>
              </w:rPr>
              <w:t xml:space="preserve"> K, Bowen R, Lee EL, </w:t>
            </w:r>
            <w:proofErr w:type="spellStart"/>
            <w:r w:rsidRPr="00093205">
              <w:rPr>
                <w:b w:val="0"/>
                <w:sz w:val="24"/>
                <w:szCs w:val="24"/>
              </w:rPr>
              <w:t>Pathy</w:t>
            </w:r>
            <w:proofErr w:type="spellEnd"/>
            <w:r w:rsidRPr="00093205">
              <w:rPr>
                <w:b w:val="0"/>
                <w:sz w:val="24"/>
                <w:szCs w:val="24"/>
              </w:rPr>
              <w:t xml:space="preserve"> P, </w:t>
            </w:r>
            <w:proofErr w:type="spellStart"/>
            <w:r w:rsidRPr="00093205">
              <w:rPr>
                <w:b w:val="0"/>
                <w:sz w:val="24"/>
                <w:szCs w:val="24"/>
              </w:rPr>
              <w:t>Lask</w:t>
            </w:r>
            <w:proofErr w:type="spellEnd"/>
            <w:r w:rsidRPr="00093205">
              <w:rPr>
                <w:b w:val="0"/>
                <w:sz w:val="24"/>
                <w:szCs w:val="24"/>
              </w:rPr>
              <w:t xml:space="preserve"> B. </w:t>
            </w:r>
            <w:proofErr w:type="spellStart"/>
            <w:r w:rsidRPr="00093205">
              <w:rPr>
                <w:b w:val="0"/>
                <w:sz w:val="24"/>
                <w:szCs w:val="24"/>
              </w:rPr>
              <w:t>Pattern</w:t>
            </w:r>
            <w:proofErr w:type="spellEnd"/>
            <w:r w:rsidRPr="00093205">
              <w:rPr>
                <w:b w:val="0"/>
                <w:sz w:val="24"/>
                <w:szCs w:val="24"/>
              </w:rPr>
              <w:t xml:space="preserve"> of </w:t>
            </w:r>
            <w:proofErr w:type="spellStart"/>
            <w:r w:rsidRPr="00093205">
              <w:rPr>
                <w:b w:val="0"/>
                <w:sz w:val="24"/>
                <w:szCs w:val="24"/>
              </w:rPr>
              <w:t>birth</w:t>
            </w:r>
            <w:proofErr w:type="spellEnd"/>
            <w:r w:rsidRPr="00093205">
              <w:rPr>
                <w:b w:val="0"/>
                <w:sz w:val="24"/>
                <w:szCs w:val="24"/>
              </w:rPr>
              <w:t xml:space="preserve"> in </w:t>
            </w:r>
            <w:proofErr w:type="spellStart"/>
            <w:r w:rsidRPr="00093205">
              <w:rPr>
                <w:b w:val="0"/>
                <w:sz w:val="24"/>
                <w:szCs w:val="24"/>
              </w:rPr>
              <w:t>early-onset</w:t>
            </w:r>
            <w:proofErr w:type="spellEnd"/>
            <w:r w:rsidRPr="00093205">
              <w:rPr>
                <w:b w:val="0"/>
                <w:sz w:val="24"/>
                <w:szCs w:val="24"/>
              </w:rPr>
              <w:t xml:space="preserve"> anorexia nervosa: </w:t>
            </w:r>
            <w:proofErr w:type="spellStart"/>
            <w:r w:rsidRPr="00093205">
              <w:rPr>
                <w:b w:val="0"/>
                <w:sz w:val="24"/>
                <w:szCs w:val="24"/>
              </w:rPr>
              <w:t>an</w:t>
            </w:r>
            <w:proofErr w:type="spellEnd"/>
            <w:r w:rsidRPr="00093205">
              <w:rPr>
                <w:b w:val="0"/>
                <w:sz w:val="24"/>
                <w:szCs w:val="24"/>
              </w:rPr>
              <w:t xml:space="preserve"> </w:t>
            </w:r>
            <w:proofErr w:type="spellStart"/>
            <w:r w:rsidRPr="00093205">
              <w:rPr>
                <w:b w:val="0"/>
                <w:sz w:val="24"/>
                <w:szCs w:val="24"/>
              </w:rPr>
              <w:t>equatorial</w:t>
            </w:r>
            <w:proofErr w:type="spellEnd"/>
            <w:r w:rsidRPr="00093205">
              <w:rPr>
                <w:b w:val="0"/>
                <w:sz w:val="24"/>
                <w:szCs w:val="24"/>
              </w:rPr>
              <w:t xml:space="preserve"> </w:t>
            </w:r>
            <w:proofErr w:type="spellStart"/>
            <w:r w:rsidRPr="00093205">
              <w:rPr>
                <w:b w:val="0"/>
                <w:sz w:val="24"/>
                <w:szCs w:val="24"/>
              </w:rPr>
              <w:t>study</w:t>
            </w:r>
            <w:proofErr w:type="spellEnd"/>
            <w:r w:rsidRPr="00093205">
              <w:rPr>
                <w:b w:val="0"/>
                <w:sz w:val="24"/>
                <w:szCs w:val="24"/>
              </w:rPr>
              <w:t xml:space="preserve">. Int J </w:t>
            </w:r>
            <w:proofErr w:type="spellStart"/>
            <w:r w:rsidRPr="00093205">
              <w:rPr>
                <w:b w:val="0"/>
                <w:sz w:val="24"/>
                <w:szCs w:val="24"/>
              </w:rPr>
              <w:t>Eat</w:t>
            </w:r>
            <w:proofErr w:type="spellEnd"/>
            <w:r w:rsidRPr="00093205">
              <w:rPr>
                <w:b w:val="0"/>
                <w:sz w:val="24"/>
                <w:szCs w:val="24"/>
              </w:rPr>
              <w:t xml:space="preserve"> </w:t>
            </w:r>
            <w:proofErr w:type="spellStart"/>
            <w:r w:rsidRPr="00093205">
              <w:rPr>
                <w:b w:val="0"/>
                <w:sz w:val="24"/>
                <w:szCs w:val="24"/>
              </w:rPr>
              <w:t>Disord</w:t>
            </w:r>
            <w:proofErr w:type="spellEnd"/>
            <w:r w:rsidRPr="00093205">
              <w:rPr>
                <w:b w:val="0"/>
                <w:sz w:val="24"/>
                <w:szCs w:val="24"/>
              </w:rPr>
              <w:t xml:space="preserve"> 2005; 37: 61-4.</w:t>
            </w:r>
          </w:p>
        </w:tc>
        <w:tc>
          <w:tcPr>
            <w:tcW w:w="5351" w:type="dxa"/>
          </w:tcPr>
          <w:p w:rsidR="00456565" w:rsidRPr="00093205" w:rsidRDefault="00456565" w:rsidP="00456565">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Wiley</w:t>
            </w:r>
            <w:proofErr w:type="spellEnd"/>
            <w:r w:rsidRPr="00093205">
              <w:rPr>
                <w:sz w:val="24"/>
                <w:szCs w:val="24"/>
              </w:rPr>
              <w:t xml:space="preserve"> Online Library Database Model 2018 Beschikbaar van 1996 volume: 19 Aflevering: 1</w:t>
            </w:r>
          </w:p>
          <w:p w:rsidR="00456565" w:rsidRPr="00093205" w:rsidRDefault="00456565" w:rsidP="00456565">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EBSCOhost</w:t>
            </w:r>
            <w:proofErr w:type="spellEnd"/>
            <w:r w:rsidRPr="00093205">
              <w:rPr>
                <w:sz w:val="24"/>
                <w:szCs w:val="24"/>
              </w:rPr>
              <w:t xml:space="preserve"> </w:t>
            </w:r>
            <w:proofErr w:type="spellStart"/>
            <w:r w:rsidRPr="00093205">
              <w:rPr>
                <w:sz w:val="24"/>
                <w:szCs w:val="24"/>
              </w:rPr>
              <w:t>Academic</w:t>
            </w:r>
            <w:proofErr w:type="spellEnd"/>
            <w:r w:rsidRPr="00093205">
              <w:rPr>
                <w:sz w:val="24"/>
                <w:szCs w:val="24"/>
              </w:rPr>
              <w:t xml:space="preserve"> Search Complete Beschikbaar van 1981 Laatste 1 jaar (jaren) niet beschikbaar</w:t>
            </w:r>
          </w:p>
        </w:tc>
      </w:tr>
      <w:bookmarkEnd w:id="37"/>
    </w:tbl>
    <w:p w:rsidR="009E6A89" w:rsidRPr="00093205" w:rsidRDefault="009E6A89" w:rsidP="007E7BFE">
      <w:pPr>
        <w:rPr>
          <w:sz w:val="24"/>
          <w:szCs w:val="24"/>
        </w:rPr>
      </w:pPr>
    </w:p>
    <w:p w:rsidR="007E7BFE" w:rsidRPr="00093205" w:rsidRDefault="007E7BFE" w:rsidP="005F78E1">
      <w:pPr>
        <w:pStyle w:val="Kop3"/>
        <w:rPr>
          <w:sz w:val="24"/>
          <w:szCs w:val="24"/>
        </w:rPr>
      </w:pPr>
      <w:bookmarkStart w:id="38" w:name="_Toc532569312"/>
      <w:bookmarkStart w:id="39" w:name="_Toc532725112"/>
      <w:r w:rsidRPr="00093205">
        <w:rPr>
          <w:sz w:val="24"/>
          <w:szCs w:val="24"/>
        </w:rPr>
        <w:t>2 Auteur(s) van je basistekst</w:t>
      </w:r>
      <w:bookmarkEnd w:id="38"/>
      <w:bookmarkEnd w:id="39"/>
    </w:p>
    <w:p w:rsidR="007E7BFE" w:rsidRPr="00093205" w:rsidRDefault="007E7BFE" w:rsidP="007B3F39">
      <w:pPr>
        <w:pStyle w:val="Lijstalinea"/>
        <w:numPr>
          <w:ilvl w:val="0"/>
          <w:numId w:val="17"/>
        </w:numPr>
        <w:rPr>
          <w:sz w:val="24"/>
          <w:szCs w:val="24"/>
        </w:rPr>
      </w:pPr>
      <w:r w:rsidRPr="00093205">
        <w:rPr>
          <w:sz w:val="24"/>
          <w:szCs w:val="24"/>
        </w:rPr>
        <w:t>Zoek uit of er van de auteur(s) van je tekst andere werken aanwezig zijn in de campusbibliotheek.4 Kies titels die verwant zijn met je thema (niet meer dan drie echter). Maak van deze bronnen een lijst-bronvermelding op volgens de APA-richtlijnen.</w:t>
      </w:r>
    </w:p>
    <w:p w:rsidR="007B3F39" w:rsidRPr="007B7A72" w:rsidRDefault="007B3F39" w:rsidP="007B3F39">
      <w:pPr>
        <w:pStyle w:val="Lijstalinea"/>
        <w:numPr>
          <w:ilvl w:val="0"/>
          <w:numId w:val="12"/>
        </w:numPr>
        <w:rPr>
          <w:b/>
          <w:sz w:val="24"/>
          <w:szCs w:val="24"/>
        </w:rPr>
      </w:pPr>
      <w:r w:rsidRPr="007B7A72">
        <w:rPr>
          <w:b/>
          <w:sz w:val="24"/>
          <w:szCs w:val="24"/>
        </w:rPr>
        <w:t xml:space="preserve">Isabelle Poppe: </w:t>
      </w:r>
      <w:r w:rsidRPr="007B7A72">
        <w:rPr>
          <w:b/>
          <w:sz w:val="24"/>
          <w:szCs w:val="24"/>
        </w:rPr>
        <w:br/>
      </w:r>
    </w:p>
    <w:tbl>
      <w:tblPr>
        <w:tblStyle w:val="Rastertabel1licht-Accent1"/>
        <w:tblW w:w="9640" w:type="dxa"/>
        <w:tblLook w:val="04A0" w:firstRow="1" w:lastRow="0" w:firstColumn="1" w:lastColumn="0" w:noHBand="0" w:noVBand="1"/>
      </w:tblPr>
      <w:tblGrid>
        <w:gridCol w:w="4858"/>
        <w:gridCol w:w="4782"/>
      </w:tblGrid>
      <w:tr w:rsidR="007B3F39" w:rsidRPr="00093205" w:rsidTr="00660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8" w:type="dxa"/>
          </w:tcPr>
          <w:p w:rsidR="007B3F39" w:rsidRPr="00093205" w:rsidRDefault="007B3F39" w:rsidP="007B3F39">
            <w:pPr>
              <w:pStyle w:val="Lijstalinea"/>
              <w:ind w:left="0"/>
              <w:rPr>
                <w:b w:val="0"/>
                <w:sz w:val="24"/>
                <w:szCs w:val="24"/>
              </w:rPr>
            </w:pPr>
            <w:bookmarkStart w:id="40" w:name="_Hlk532653734"/>
            <w:proofErr w:type="spellStart"/>
            <w:r w:rsidRPr="00093205">
              <w:rPr>
                <w:b w:val="0"/>
                <w:sz w:val="24"/>
                <w:szCs w:val="24"/>
              </w:rPr>
              <w:t>Predonation</w:t>
            </w:r>
            <w:proofErr w:type="spellEnd"/>
            <w:r w:rsidRPr="00093205">
              <w:rPr>
                <w:b w:val="0"/>
                <w:sz w:val="24"/>
                <w:szCs w:val="24"/>
              </w:rPr>
              <w:t xml:space="preserve"> </w:t>
            </w:r>
            <w:proofErr w:type="spellStart"/>
            <w:r w:rsidRPr="00093205">
              <w:rPr>
                <w:b w:val="0"/>
                <w:sz w:val="24"/>
                <w:szCs w:val="24"/>
              </w:rPr>
              <w:t>psychosocial</w:t>
            </w:r>
            <w:proofErr w:type="spellEnd"/>
            <w:r w:rsidRPr="00093205">
              <w:rPr>
                <w:b w:val="0"/>
                <w:sz w:val="24"/>
                <w:szCs w:val="24"/>
              </w:rPr>
              <w:t xml:space="preserve"> </w:t>
            </w:r>
            <w:proofErr w:type="spellStart"/>
            <w:r w:rsidRPr="00093205">
              <w:rPr>
                <w:b w:val="0"/>
                <w:sz w:val="24"/>
                <w:szCs w:val="24"/>
              </w:rPr>
              <w:t>evaluation</w:t>
            </w:r>
            <w:proofErr w:type="spellEnd"/>
            <w:r w:rsidRPr="00093205">
              <w:rPr>
                <w:b w:val="0"/>
                <w:sz w:val="24"/>
                <w:szCs w:val="24"/>
              </w:rPr>
              <w:t xml:space="preserve"> of living </w:t>
            </w:r>
            <w:proofErr w:type="spellStart"/>
            <w:r w:rsidRPr="00093205">
              <w:rPr>
                <w:b w:val="0"/>
                <w:sz w:val="24"/>
                <w:szCs w:val="24"/>
              </w:rPr>
              <w:t>kidney</w:t>
            </w:r>
            <w:proofErr w:type="spellEnd"/>
            <w:r w:rsidRPr="00093205">
              <w:rPr>
                <w:b w:val="0"/>
                <w:sz w:val="24"/>
                <w:szCs w:val="24"/>
              </w:rPr>
              <w:t xml:space="preserve"> </w:t>
            </w:r>
            <w:proofErr w:type="spellStart"/>
            <w:r w:rsidRPr="00093205">
              <w:rPr>
                <w:b w:val="0"/>
                <w:sz w:val="24"/>
                <w:szCs w:val="24"/>
              </w:rPr>
              <w:t>and</w:t>
            </w:r>
            <w:proofErr w:type="spellEnd"/>
            <w:r w:rsidRPr="00093205">
              <w:rPr>
                <w:b w:val="0"/>
                <w:sz w:val="24"/>
                <w:szCs w:val="24"/>
              </w:rPr>
              <w:t xml:space="preserve"> </w:t>
            </w:r>
            <w:proofErr w:type="spellStart"/>
            <w:r w:rsidRPr="00093205">
              <w:rPr>
                <w:b w:val="0"/>
                <w:sz w:val="24"/>
                <w:szCs w:val="24"/>
              </w:rPr>
              <w:t>liver</w:t>
            </w:r>
            <w:proofErr w:type="spellEnd"/>
            <w:r w:rsidRPr="00093205">
              <w:rPr>
                <w:b w:val="0"/>
                <w:sz w:val="24"/>
                <w:szCs w:val="24"/>
              </w:rPr>
              <w:t xml:space="preserve"> donor </w:t>
            </w:r>
            <w:proofErr w:type="spellStart"/>
            <w:r w:rsidRPr="00093205">
              <w:rPr>
                <w:b w:val="0"/>
                <w:sz w:val="24"/>
                <w:szCs w:val="24"/>
              </w:rPr>
              <w:t>candidates</w:t>
            </w:r>
            <w:proofErr w:type="spellEnd"/>
            <w:r w:rsidRPr="00093205">
              <w:rPr>
                <w:b w:val="0"/>
                <w:sz w:val="24"/>
                <w:szCs w:val="24"/>
              </w:rPr>
              <w:t xml:space="preserve">: a </w:t>
            </w:r>
            <w:proofErr w:type="spellStart"/>
            <w:r w:rsidRPr="00093205">
              <w:rPr>
                <w:b w:val="0"/>
                <w:sz w:val="24"/>
                <w:szCs w:val="24"/>
              </w:rPr>
              <w:t>systematic</w:t>
            </w:r>
            <w:proofErr w:type="spellEnd"/>
            <w:r w:rsidRPr="00093205">
              <w:rPr>
                <w:b w:val="0"/>
                <w:sz w:val="24"/>
                <w:szCs w:val="24"/>
              </w:rPr>
              <w:t xml:space="preserve"> </w:t>
            </w:r>
            <w:proofErr w:type="spellStart"/>
            <w:r w:rsidRPr="00093205">
              <w:rPr>
                <w:b w:val="0"/>
                <w:sz w:val="24"/>
                <w:szCs w:val="24"/>
              </w:rPr>
              <w:t>literature</w:t>
            </w:r>
            <w:proofErr w:type="spellEnd"/>
            <w:r w:rsidRPr="00093205">
              <w:rPr>
                <w:b w:val="0"/>
                <w:sz w:val="24"/>
                <w:szCs w:val="24"/>
              </w:rPr>
              <w:t xml:space="preserve"> review</w:t>
            </w:r>
          </w:p>
        </w:tc>
        <w:tc>
          <w:tcPr>
            <w:tcW w:w="4782" w:type="dxa"/>
          </w:tcPr>
          <w:p w:rsidR="007B3F39" w:rsidRPr="00093205" w:rsidRDefault="007B3F39" w:rsidP="007B3F39">
            <w:pPr>
              <w:pStyle w:val="Lijstalinea"/>
              <w:ind w:left="0"/>
              <w:cnfStyle w:val="100000000000" w:firstRow="1" w:lastRow="0" w:firstColumn="0" w:lastColumn="0" w:oddVBand="0" w:evenVBand="0" w:oddHBand="0" w:evenHBand="0" w:firstRowFirstColumn="0" w:firstRowLastColumn="0" w:lastRowFirstColumn="0" w:lastRowLastColumn="0"/>
              <w:rPr>
                <w:b w:val="0"/>
                <w:sz w:val="24"/>
                <w:szCs w:val="24"/>
              </w:rPr>
            </w:pPr>
            <w:proofErr w:type="spellStart"/>
            <w:r w:rsidRPr="00093205">
              <w:rPr>
                <w:b w:val="0"/>
                <w:sz w:val="24"/>
                <w:szCs w:val="24"/>
              </w:rPr>
              <w:t>Duerinckx</w:t>
            </w:r>
            <w:proofErr w:type="spellEnd"/>
            <w:r w:rsidRPr="00093205">
              <w:rPr>
                <w:b w:val="0"/>
                <w:sz w:val="24"/>
                <w:szCs w:val="24"/>
              </w:rPr>
              <w:t xml:space="preserve">, Nathalie, Timmerman, Lotte, Gogh, Johan, </w:t>
            </w:r>
            <w:proofErr w:type="spellStart"/>
            <w:r w:rsidRPr="00093205">
              <w:rPr>
                <w:b w:val="0"/>
                <w:sz w:val="24"/>
                <w:szCs w:val="24"/>
              </w:rPr>
              <w:t>Busschbach</w:t>
            </w:r>
            <w:proofErr w:type="spellEnd"/>
            <w:r w:rsidRPr="00093205">
              <w:rPr>
                <w:b w:val="0"/>
                <w:sz w:val="24"/>
                <w:szCs w:val="24"/>
              </w:rPr>
              <w:t xml:space="preserve">, Jan, Ismail, </w:t>
            </w:r>
            <w:proofErr w:type="spellStart"/>
            <w:r w:rsidRPr="00093205">
              <w:rPr>
                <w:b w:val="0"/>
                <w:sz w:val="24"/>
                <w:szCs w:val="24"/>
              </w:rPr>
              <w:t>Sohal</w:t>
            </w:r>
            <w:proofErr w:type="spellEnd"/>
            <w:r w:rsidRPr="00093205">
              <w:rPr>
                <w:b w:val="0"/>
                <w:sz w:val="24"/>
                <w:szCs w:val="24"/>
              </w:rPr>
              <w:t xml:space="preserve"> Y., </w:t>
            </w:r>
            <w:proofErr w:type="spellStart"/>
            <w:r w:rsidRPr="00093205">
              <w:rPr>
                <w:b w:val="0"/>
                <w:sz w:val="24"/>
                <w:szCs w:val="24"/>
              </w:rPr>
              <w:t>Massey</w:t>
            </w:r>
            <w:proofErr w:type="spellEnd"/>
            <w:r w:rsidRPr="00093205">
              <w:rPr>
                <w:b w:val="0"/>
                <w:sz w:val="24"/>
                <w:szCs w:val="24"/>
              </w:rPr>
              <w:t xml:space="preserve">, Emma K., . . . </w:t>
            </w:r>
            <w:proofErr w:type="spellStart"/>
            <w:r w:rsidRPr="00093205">
              <w:rPr>
                <w:b w:val="0"/>
                <w:sz w:val="24"/>
                <w:szCs w:val="24"/>
              </w:rPr>
              <w:t>Mladenovska</w:t>
            </w:r>
            <w:proofErr w:type="spellEnd"/>
            <w:r w:rsidRPr="00093205">
              <w:rPr>
                <w:b w:val="0"/>
                <w:sz w:val="24"/>
                <w:szCs w:val="24"/>
              </w:rPr>
              <w:t xml:space="preserve">, </w:t>
            </w:r>
            <w:proofErr w:type="spellStart"/>
            <w:r w:rsidRPr="00093205">
              <w:rPr>
                <w:b w:val="0"/>
                <w:sz w:val="24"/>
                <w:szCs w:val="24"/>
              </w:rPr>
              <w:t>Daniela</w:t>
            </w:r>
            <w:proofErr w:type="spellEnd"/>
            <w:r w:rsidRPr="00093205">
              <w:rPr>
                <w:b w:val="0"/>
                <w:sz w:val="24"/>
                <w:szCs w:val="24"/>
              </w:rPr>
              <w:t xml:space="preserve">. (2014). </w:t>
            </w:r>
            <w:proofErr w:type="spellStart"/>
            <w:r w:rsidRPr="00093205">
              <w:rPr>
                <w:b w:val="0"/>
                <w:sz w:val="24"/>
                <w:szCs w:val="24"/>
              </w:rPr>
              <w:t>Predonation</w:t>
            </w:r>
            <w:proofErr w:type="spellEnd"/>
            <w:r w:rsidRPr="00093205">
              <w:rPr>
                <w:b w:val="0"/>
                <w:sz w:val="24"/>
                <w:szCs w:val="24"/>
              </w:rPr>
              <w:t xml:space="preserve"> </w:t>
            </w:r>
            <w:proofErr w:type="spellStart"/>
            <w:r w:rsidRPr="00093205">
              <w:rPr>
                <w:b w:val="0"/>
                <w:sz w:val="24"/>
                <w:szCs w:val="24"/>
              </w:rPr>
              <w:t>psychosocial</w:t>
            </w:r>
            <w:proofErr w:type="spellEnd"/>
            <w:r w:rsidRPr="00093205">
              <w:rPr>
                <w:b w:val="0"/>
                <w:sz w:val="24"/>
                <w:szCs w:val="24"/>
              </w:rPr>
              <w:t xml:space="preserve"> </w:t>
            </w:r>
            <w:proofErr w:type="spellStart"/>
            <w:r w:rsidRPr="00093205">
              <w:rPr>
                <w:b w:val="0"/>
                <w:sz w:val="24"/>
                <w:szCs w:val="24"/>
              </w:rPr>
              <w:t>evaluation</w:t>
            </w:r>
            <w:proofErr w:type="spellEnd"/>
            <w:r w:rsidRPr="00093205">
              <w:rPr>
                <w:b w:val="0"/>
                <w:sz w:val="24"/>
                <w:szCs w:val="24"/>
              </w:rPr>
              <w:t xml:space="preserve"> of living </w:t>
            </w:r>
            <w:proofErr w:type="spellStart"/>
            <w:r w:rsidRPr="00093205">
              <w:rPr>
                <w:b w:val="0"/>
                <w:sz w:val="24"/>
                <w:szCs w:val="24"/>
              </w:rPr>
              <w:t>kidney</w:t>
            </w:r>
            <w:proofErr w:type="spellEnd"/>
            <w:r w:rsidRPr="00093205">
              <w:rPr>
                <w:b w:val="0"/>
                <w:sz w:val="24"/>
                <w:szCs w:val="24"/>
              </w:rPr>
              <w:t xml:space="preserve"> </w:t>
            </w:r>
            <w:proofErr w:type="spellStart"/>
            <w:r w:rsidRPr="00093205">
              <w:rPr>
                <w:b w:val="0"/>
                <w:sz w:val="24"/>
                <w:szCs w:val="24"/>
              </w:rPr>
              <w:t>and</w:t>
            </w:r>
            <w:proofErr w:type="spellEnd"/>
            <w:r w:rsidRPr="00093205">
              <w:rPr>
                <w:b w:val="0"/>
                <w:sz w:val="24"/>
                <w:szCs w:val="24"/>
              </w:rPr>
              <w:t xml:space="preserve"> </w:t>
            </w:r>
            <w:proofErr w:type="spellStart"/>
            <w:r w:rsidRPr="00093205">
              <w:rPr>
                <w:b w:val="0"/>
                <w:sz w:val="24"/>
                <w:szCs w:val="24"/>
              </w:rPr>
              <w:t>liver</w:t>
            </w:r>
            <w:proofErr w:type="spellEnd"/>
            <w:r w:rsidRPr="00093205">
              <w:rPr>
                <w:b w:val="0"/>
                <w:sz w:val="24"/>
                <w:szCs w:val="24"/>
              </w:rPr>
              <w:t xml:space="preserve"> donor </w:t>
            </w:r>
            <w:proofErr w:type="spellStart"/>
            <w:r w:rsidRPr="00093205">
              <w:rPr>
                <w:b w:val="0"/>
                <w:sz w:val="24"/>
                <w:szCs w:val="24"/>
              </w:rPr>
              <w:t>candidates</w:t>
            </w:r>
            <w:proofErr w:type="spellEnd"/>
            <w:r w:rsidRPr="00093205">
              <w:rPr>
                <w:b w:val="0"/>
                <w:sz w:val="24"/>
                <w:szCs w:val="24"/>
              </w:rPr>
              <w:t xml:space="preserve">: A </w:t>
            </w:r>
            <w:proofErr w:type="spellStart"/>
            <w:r w:rsidRPr="00093205">
              <w:rPr>
                <w:b w:val="0"/>
                <w:sz w:val="24"/>
                <w:szCs w:val="24"/>
              </w:rPr>
              <w:t>systematic</w:t>
            </w:r>
            <w:proofErr w:type="spellEnd"/>
            <w:r w:rsidRPr="00093205">
              <w:rPr>
                <w:b w:val="0"/>
                <w:sz w:val="24"/>
                <w:szCs w:val="24"/>
              </w:rPr>
              <w:t xml:space="preserve"> </w:t>
            </w:r>
            <w:proofErr w:type="spellStart"/>
            <w:r w:rsidRPr="00093205">
              <w:rPr>
                <w:b w:val="0"/>
                <w:sz w:val="24"/>
                <w:szCs w:val="24"/>
              </w:rPr>
              <w:t>literature</w:t>
            </w:r>
            <w:proofErr w:type="spellEnd"/>
            <w:r w:rsidRPr="00093205">
              <w:rPr>
                <w:b w:val="0"/>
                <w:sz w:val="24"/>
                <w:szCs w:val="24"/>
              </w:rPr>
              <w:t xml:space="preserve"> review. Transplant International, 27(1), 2-18.</w:t>
            </w:r>
          </w:p>
        </w:tc>
      </w:tr>
      <w:tr w:rsidR="007B3F39" w:rsidRPr="00093205" w:rsidTr="00660B58">
        <w:tc>
          <w:tcPr>
            <w:cnfStyle w:val="001000000000" w:firstRow="0" w:lastRow="0" w:firstColumn="1" w:lastColumn="0" w:oddVBand="0" w:evenVBand="0" w:oddHBand="0" w:evenHBand="0" w:firstRowFirstColumn="0" w:firstRowLastColumn="0" w:lastRowFirstColumn="0" w:lastRowLastColumn="0"/>
            <w:tcW w:w="4858" w:type="dxa"/>
          </w:tcPr>
          <w:p w:rsidR="007B3F39" w:rsidRPr="00093205" w:rsidRDefault="007B3F39" w:rsidP="007B3F39">
            <w:pPr>
              <w:pStyle w:val="Lijstalinea"/>
              <w:ind w:left="0"/>
              <w:rPr>
                <w:b w:val="0"/>
                <w:sz w:val="24"/>
                <w:szCs w:val="24"/>
              </w:rPr>
            </w:pPr>
            <w:r w:rsidRPr="00093205">
              <w:rPr>
                <w:b w:val="0"/>
                <w:sz w:val="24"/>
                <w:szCs w:val="24"/>
              </w:rPr>
              <w:t xml:space="preserve">Opvang van asielzoekers: stand van zaken </w:t>
            </w:r>
          </w:p>
        </w:tc>
        <w:tc>
          <w:tcPr>
            <w:tcW w:w="4782" w:type="dxa"/>
          </w:tcPr>
          <w:p w:rsidR="007B3F39" w:rsidRPr="00093205" w:rsidRDefault="007B3F39" w:rsidP="007B3F39">
            <w:pPr>
              <w:pStyle w:val="Lijstalinea"/>
              <w:ind w:left="0"/>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Poppe, I. (2010). Opvang van asielzoekers: Een stand van zaken. Sociaal : Welzijnsmagazine., In: Sociaal : welzijnsmagazine., 31 (2010) 4 ; p. 4 - 6.</w:t>
            </w:r>
          </w:p>
        </w:tc>
      </w:tr>
      <w:tr w:rsidR="007B3F39" w:rsidRPr="00093205" w:rsidTr="00660B58">
        <w:tc>
          <w:tcPr>
            <w:cnfStyle w:val="001000000000" w:firstRow="0" w:lastRow="0" w:firstColumn="1" w:lastColumn="0" w:oddVBand="0" w:evenVBand="0" w:oddHBand="0" w:evenHBand="0" w:firstRowFirstColumn="0" w:firstRowLastColumn="0" w:lastRowFirstColumn="0" w:lastRowLastColumn="0"/>
            <w:tcW w:w="4858" w:type="dxa"/>
          </w:tcPr>
          <w:p w:rsidR="007B3F39" w:rsidRPr="00093205" w:rsidRDefault="007B3F39" w:rsidP="007B3F39">
            <w:pPr>
              <w:pStyle w:val="Lijstalinea"/>
              <w:ind w:left="0"/>
              <w:rPr>
                <w:b w:val="0"/>
                <w:sz w:val="24"/>
                <w:szCs w:val="24"/>
              </w:rPr>
            </w:pPr>
            <w:proofErr w:type="spellStart"/>
            <w:r w:rsidRPr="00093205">
              <w:rPr>
                <w:b w:val="0"/>
                <w:sz w:val="24"/>
                <w:szCs w:val="24"/>
              </w:rPr>
              <w:t>Successful</w:t>
            </w:r>
            <w:proofErr w:type="spellEnd"/>
            <w:r w:rsidRPr="00093205">
              <w:rPr>
                <w:b w:val="0"/>
                <w:sz w:val="24"/>
                <w:szCs w:val="24"/>
              </w:rPr>
              <w:t xml:space="preserve"> </w:t>
            </w:r>
            <w:proofErr w:type="spellStart"/>
            <w:r w:rsidRPr="00093205">
              <w:rPr>
                <w:b w:val="0"/>
                <w:sz w:val="24"/>
                <w:szCs w:val="24"/>
              </w:rPr>
              <w:t>hematopoietic</w:t>
            </w:r>
            <w:proofErr w:type="spellEnd"/>
            <w:r w:rsidRPr="00093205">
              <w:rPr>
                <w:b w:val="0"/>
                <w:sz w:val="24"/>
                <w:szCs w:val="24"/>
              </w:rPr>
              <w:t xml:space="preserve"> stem </w:t>
            </w:r>
            <w:proofErr w:type="spellStart"/>
            <w:r w:rsidRPr="00093205">
              <w:rPr>
                <w:b w:val="0"/>
                <w:sz w:val="24"/>
                <w:szCs w:val="24"/>
              </w:rPr>
              <w:t>cell</w:t>
            </w:r>
            <w:proofErr w:type="spellEnd"/>
            <w:r w:rsidRPr="00093205">
              <w:rPr>
                <w:b w:val="0"/>
                <w:sz w:val="24"/>
                <w:szCs w:val="24"/>
              </w:rPr>
              <w:t xml:space="preserve"> </w:t>
            </w:r>
            <w:proofErr w:type="spellStart"/>
            <w:r w:rsidRPr="00093205">
              <w:rPr>
                <w:b w:val="0"/>
                <w:sz w:val="24"/>
                <w:szCs w:val="24"/>
              </w:rPr>
              <w:t>transplantation</w:t>
            </w:r>
            <w:proofErr w:type="spellEnd"/>
            <w:r w:rsidRPr="00093205">
              <w:rPr>
                <w:b w:val="0"/>
                <w:sz w:val="24"/>
                <w:szCs w:val="24"/>
              </w:rPr>
              <w:t xml:space="preserve"> </w:t>
            </w:r>
            <w:proofErr w:type="spellStart"/>
            <w:r w:rsidRPr="00093205">
              <w:rPr>
                <w:b w:val="0"/>
                <w:sz w:val="24"/>
                <w:szCs w:val="24"/>
              </w:rPr>
              <w:t>for</w:t>
            </w:r>
            <w:proofErr w:type="spellEnd"/>
            <w:r w:rsidRPr="00093205">
              <w:rPr>
                <w:b w:val="0"/>
                <w:sz w:val="24"/>
                <w:szCs w:val="24"/>
              </w:rPr>
              <w:t xml:space="preserve"> </w:t>
            </w:r>
            <w:proofErr w:type="spellStart"/>
            <w:r w:rsidRPr="00093205">
              <w:rPr>
                <w:b w:val="0"/>
                <w:sz w:val="24"/>
                <w:szCs w:val="24"/>
              </w:rPr>
              <w:t>myelofibrosis</w:t>
            </w:r>
            <w:proofErr w:type="spellEnd"/>
            <w:r w:rsidRPr="00093205">
              <w:rPr>
                <w:b w:val="0"/>
                <w:sz w:val="24"/>
                <w:szCs w:val="24"/>
              </w:rPr>
              <w:t xml:space="preserve"> in </w:t>
            </w:r>
            <w:proofErr w:type="spellStart"/>
            <w:r w:rsidRPr="00093205">
              <w:rPr>
                <w:b w:val="0"/>
                <w:sz w:val="24"/>
                <w:szCs w:val="24"/>
              </w:rPr>
              <w:t>an</w:t>
            </w:r>
            <w:proofErr w:type="spellEnd"/>
            <w:r w:rsidRPr="00093205">
              <w:rPr>
                <w:b w:val="0"/>
                <w:sz w:val="24"/>
                <w:szCs w:val="24"/>
              </w:rPr>
              <w:t xml:space="preserve"> adult </w:t>
            </w:r>
            <w:proofErr w:type="spellStart"/>
            <w:r w:rsidRPr="00093205">
              <w:rPr>
                <w:b w:val="0"/>
                <w:sz w:val="24"/>
                <w:szCs w:val="24"/>
              </w:rPr>
              <w:t>with</w:t>
            </w:r>
            <w:proofErr w:type="spellEnd"/>
            <w:r w:rsidRPr="00093205">
              <w:rPr>
                <w:b w:val="0"/>
                <w:sz w:val="24"/>
                <w:szCs w:val="24"/>
              </w:rPr>
              <w:t xml:space="preserve"> </w:t>
            </w:r>
            <w:proofErr w:type="spellStart"/>
            <w:r w:rsidRPr="00093205">
              <w:rPr>
                <w:b w:val="0"/>
                <w:sz w:val="24"/>
                <w:szCs w:val="24"/>
              </w:rPr>
              <w:t>warts-hypogammaglobulinemia-immunodeficiency-myelokathexis</w:t>
            </w:r>
            <w:proofErr w:type="spellEnd"/>
            <w:r w:rsidRPr="00093205">
              <w:rPr>
                <w:b w:val="0"/>
                <w:sz w:val="24"/>
                <w:szCs w:val="24"/>
              </w:rPr>
              <w:t xml:space="preserve"> </w:t>
            </w:r>
            <w:proofErr w:type="spellStart"/>
            <w:r w:rsidRPr="00093205">
              <w:rPr>
                <w:b w:val="0"/>
                <w:sz w:val="24"/>
                <w:szCs w:val="24"/>
              </w:rPr>
              <w:t>syndrome</w:t>
            </w:r>
            <w:proofErr w:type="spellEnd"/>
          </w:p>
        </w:tc>
        <w:tc>
          <w:tcPr>
            <w:tcW w:w="4782" w:type="dxa"/>
          </w:tcPr>
          <w:p w:rsidR="007B3F39" w:rsidRPr="00093205" w:rsidRDefault="007B3F39" w:rsidP="007B3F39">
            <w:pPr>
              <w:pStyle w:val="Lijstalinea"/>
              <w:ind w:left="0"/>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Moens, Frans, Bosch, </w:t>
            </w:r>
            <w:proofErr w:type="spellStart"/>
            <w:r w:rsidRPr="00093205">
              <w:rPr>
                <w:sz w:val="24"/>
                <w:szCs w:val="24"/>
              </w:rPr>
              <w:t>Bossuyt</w:t>
            </w:r>
            <w:proofErr w:type="spellEnd"/>
            <w:r w:rsidRPr="00093205">
              <w:rPr>
                <w:sz w:val="24"/>
                <w:szCs w:val="24"/>
              </w:rPr>
              <w:t xml:space="preserve">, </w:t>
            </w:r>
            <w:proofErr w:type="spellStart"/>
            <w:r w:rsidRPr="00093205">
              <w:rPr>
                <w:sz w:val="24"/>
                <w:szCs w:val="24"/>
              </w:rPr>
              <w:t>Verbinnen</w:t>
            </w:r>
            <w:proofErr w:type="spellEnd"/>
            <w:r w:rsidRPr="00093205">
              <w:rPr>
                <w:sz w:val="24"/>
                <w:szCs w:val="24"/>
              </w:rPr>
              <w:t xml:space="preserve">, Poppe, . . . </w:t>
            </w:r>
            <w:proofErr w:type="spellStart"/>
            <w:r w:rsidRPr="00093205">
              <w:rPr>
                <w:sz w:val="24"/>
                <w:szCs w:val="24"/>
              </w:rPr>
              <w:t>Meyts</w:t>
            </w:r>
            <w:proofErr w:type="spellEnd"/>
            <w:r w:rsidRPr="00093205">
              <w:rPr>
                <w:sz w:val="24"/>
                <w:szCs w:val="24"/>
              </w:rPr>
              <w:t xml:space="preserve">. (2016). </w:t>
            </w:r>
            <w:proofErr w:type="spellStart"/>
            <w:r w:rsidRPr="00093205">
              <w:rPr>
                <w:sz w:val="24"/>
                <w:szCs w:val="24"/>
              </w:rPr>
              <w:t>Successful</w:t>
            </w:r>
            <w:proofErr w:type="spellEnd"/>
            <w:r w:rsidRPr="00093205">
              <w:rPr>
                <w:sz w:val="24"/>
                <w:szCs w:val="24"/>
              </w:rPr>
              <w:t xml:space="preserve"> </w:t>
            </w:r>
            <w:proofErr w:type="spellStart"/>
            <w:r w:rsidRPr="00093205">
              <w:rPr>
                <w:sz w:val="24"/>
                <w:szCs w:val="24"/>
              </w:rPr>
              <w:t>hematopoietic</w:t>
            </w:r>
            <w:proofErr w:type="spellEnd"/>
            <w:r w:rsidRPr="00093205">
              <w:rPr>
                <w:sz w:val="24"/>
                <w:szCs w:val="24"/>
              </w:rPr>
              <w:t xml:space="preserve"> stem </w:t>
            </w:r>
            <w:proofErr w:type="spellStart"/>
            <w:r w:rsidRPr="00093205">
              <w:rPr>
                <w:sz w:val="24"/>
                <w:szCs w:val="24"/>
              </w:rPr>
              <w:t>cell</w:t>
            </w:r>
            <w:proofErr w:type="spellEnd"/>
            <w:r w:rsidRPr="00093205">
              <w:rPr>
                <w:sz w:val="24"/>
                <w:szCs w:val="24"/>
              </w:rPr>
              <w:t xml:space="preserve"> </w:t>
            </w:r>
            <w:proofErr w:type="spellStart"/>
            <w:r w:rsidRPr="00093205">
              <w:rPr>
                <w:sz w:val="24"/>
                <w:szCs w:val="24"/>
              </w:rPr>
              <w:t>transplantation</w:t>
            </w:r>
            <w:proofErr w:type="spellEnd"/>
            <w:r w:rsidRPr="00093205">
              <w:rPr>
                <w:sz w:val="24"/>
                <w:szCs w:val="24"/>
              </w:rPr>
              <w:t xml:space="preserve"> </w:t>
            </w:r>
            <w:proofErr w:type="spellStart"/>
            <w:r w:rsidRPr="00093205">
              <w:rPr>
                <w:sz w:val="24"/>
                <w:szCs w:val="24"/>
              </w:rPr>
              <w:t>for</w:t>
            </w:r>
            <w:proofErr w:type="spellEnd"/>
            <w:r w:rsidRPr="00093205">
              <w:rPr>
                <w:sz w:val="24"/>
                <w:szCs w:val="24"/>
              </w:rPr>
              <w:t xml:space="preserve"> </w:t>
            </w:r>
            <w:proofErr w:type="spellStart"/>
            <w:r w:rsidRPr="00093205">
              <w:rPr>
                <w:sz w:val="24"/>
                <w:szCs w:val="24"/>
              </w:rPr>
              <w:t>myelofibrosis</w:t>
            </w:r>
            <w:proofErr w:type="spellEnd"/>
            <w:r w:rsidRPr="00093205">
              <w:rPr>
                <w:sz w:val="24"/>
                <w:szCs w:val="24"/>
              </w:rPr>
              <w:t xml:space="preserve"> in </w:t>
            </w:r>
            <w:proofErr w:type="spellStart"/>
            <w:r w:rsidRPr="00093205">
              <w:rPr>
                <w:sz w:val="24"/>
                <w:szCs w:val="24"/>
              </w:rPr>
              <w:t>an</w:t>
            </w:r>
            <w:proofErr w:type="spellEnd"/>
            <w:r w:rsidRPr="00093205">
              <w:rPr>
                <w:sz w:val="24"/>
                <w:szCs w:val="24"/>
              </w:rPr>
              <w:t xml:space="preserve"> adult </w:t>
            </w:r>
            <w:proofErr w:type="spellStart"/>
            <w:r w:rsidRPr="00093205">
              <w:rPr>
                <w:sz w:val="24"/>
                <w:szCs w:val="24"/>
              </w:rPr>
              <w:t>with</w:t>
            </w:r>
            <w:proofErr w:type="spellEnd"/>
            <w:r w:rsidRPr="00093205">
              <w:rPr>
                <w:sz w:val="24"/>
                <w:szCs w:val="24"/>
              </w:rPr>
              <w:t xml:space="preserve"> </w:t>
            </w:r>
            <w:proofErr w:type="spellStart"/>
            <w:r w:rsidRPr="00093205">
              <w:rPr>
                <w:sz w:val="24"/>
                <w:szCs w:val="24"/>
              </w:rPr>
              <w:t>warts-hypogammaglobulinemia-immunodeficiency-myelokathexis</w:t>
            </w:r>
            <w:proofErr w:type="spellEnd"/>
            <w:r w:rsidRPr="00093205">
              <w:rPr>
                <w:sz w:val="24"/>
                <w:szCs w:val="24"/>
              </w:rPr>
              <w:t xml:space="preserve"> </w:t>
            </w:r>
            <w:proofErr w:type="spellStart"/>
            <w:r w:rsidRPr="00093205">
              <w:rPr>
                <w:sz w:val="24"/>
                <w:szCs w:val="24"/>
              </w:rPr>
              <w:t>syndrome</w:t>
            </w:r>
            <w:proofErr w:type="spellEnd"/>
            <w:r w:rsidRPr="00093205">
              <w:rPr>
                <w:sz w:val="24"/>
                <w:szCs w:val="24"/>
              </w:rPr>
              <w:t xml:space="preserve">. The Journal of </w:t>
            </w:r>
            <w:proofErr w:type="spellStart"/>
            <w:r w:rsidRPr="00093205">
              <w:rPr>
                <w:sz w:val="24"/>
                <w:szCs w:val="24"/>
              </w:rPr>
              <w:t>Allergy</w:t>
            </w:r>
            <w:proofErr w:type="spellEnd"/>
            <w:r w:rsidRPr="00093205">
              <w:rPr>
                <w:sz w:val="24"/>
                <w:szCs w:val="24"/>
              </w:rPr>
              <w:t xml:space="preserve"> </w:t>
            </w:r>
            <w:proofErr w:type="spellStart"/>
            <w:r w:rsidRPr="00093205">
              <w:rPr>
                <w:sz w:val="24"/>
                <w:szCs w:val="24"/>
              </w:rPr>
              <w:t>and</w:t>
            </w:r>
            <w:proofErr w:type="spellEnd"/>
            <w:r w:rsidRPr="00093205">
              <w:rPr>
                <w:sz w:val="24"/>
                <w:szCs w:val="24"/>
              </w:rPr>
              <w:t xml:space="preserve"> </w:t>
            </w:r>
            <w:proofErr w:type="spellStart"/>
            <w:r w:rsidRPr="00093205">
              <w:rPr>
                <w:sz w:val="24"/>
                <w:szCs w:val="24"/>
              </w:rPr>
              <w:t>Clinical</w:t>
            </w:r>
            <w:proofErr w:type="spellEnd"/>
            <w:r w:rsidRPr="00093205">
              <w:rPr>
                <w:sz w:val="24"/>
                <w:szCs w:val="24"/>
              </w:rPr>
              <w:t xml:space="preserve"> </w:t>
            </w:r>
            <w:proofErr w:type="spellStart"/>
            <w:r w:rsidRPr="00093205">
              <w:rPr>
                <w:sz w:val="24"/>
                <w:szCs w:val="24"/>
              </w:rPr>
              <w:t>Immunology</w:t>
            </w:r>
            <w:proofErr w:type="spellEnd"/>
            <w:r w:rsidRPr="00093205">
              <w:rPr>
                <w:sz w:val="24"/>
                <w:szCs w:val="24"/>
              </w:rPr>
              <w:t>, 138(5), 1485-1489.e2.</w:t>
            </w:r>
          </w:p>
        </w:tc>
      </w:tr>
      <w:bookmarkEnd w:id="40"/>
    </w:tbl>
    <w:p w:rsidR="007B3F39" w:rsidRPr="00093205" w:rsidRDefault="007B3F39" w:rsidP="007B3F39">
      <w:pPr>
        <w:rPr>
          <w:sz w:val="24"/>
          <w:szCs w:val="24"/>
        </w:rPr>
      </w:pPr>
    </w:p>
    <w:p w:rsidR="00AA6A2E" w:rsidRDefault="00AA6A2E" w:rsidP="007B3F39">
      <w:pPr>
        <w:rPr>
          <w:sz w:val="24"/>
          <w:szCs w:val="24"/>
        </w:rPr>
      </w:pPr>
    </w:p>
    <w:p w:rsidR="007B7A72" w:rsidRDefault="007B7A72" w:rsidP="007B3F39">
      <w:pPr>
        <w:rPr>
          <w:sz w:val="24"/>
          <w:szCs w:val="24"/>
        </w:rPr>
      </w:pPr>
    </w:p>
    <w:p w:rsidR="007B7A72" w:rsidRDefault="007B7A72" w:rsidP="007B3F39">
      <w:pPr>
        <w:rPr>
          <w:sz w:val="24"/>
          <w:szCs w:val="24"/>
        </w:rPr>
      </w:pPr>
    </w:p>
    <w:p w:rsidR="007B7A72" w:rsidRPr="00093205" w:rsidRDefault="007B7A72" w:rsidP="007B3F39">
      <w:pPr>
        <w:rPr>
          <w:sz w:val="24"/>
          <w:szCs w:val="24"/>
        </w:rPr>
      </w:pPr>
    </w:p>
    <w:p w:rsidR="008E382C" w:rsidRPr="00093205" w:rsidRDefault="007E7BFE" w:rsidP="008E382C">
      <w:pPr>
        <w:pStyle w:val="Lijstalinea"/>
        <w:numPr>
          <w:ilvl w:val="0"/>
          <w:numId w:val="17"/>
        </w:numPr>
        <w:rPr>
          <w:sz w:val="24"/>
          <w:szCs w:val="24"/>
        </w:rPr>
      </w:pPr>
      <w:r w:rsidRPr="00093205">
        <w:rPr>
          <w:sz w:val="24"/>
          <w:szCs w:val="24"/>
        </w:rPr>
        <w:lastRenderedPageBreak/>
        <w:t xml:space="preserve">Zoek daarnaast twee ‘sterauteurs’. </w:t>
      </w:r>
      <w:r w:rsidR="00BC1BE8">
        <w:rPr>
          <w:sz w:val="24"/>
          <w:szCs w:val="24"/>
        </w:rPr>
        <w:br/>
      </w:r>
    </w:p>
    <w:p w:rsidR="007B3F39" w:rsidRPr="00093205" w:rsidRDefault="00AB3BE6" w:rsidP="00AB3BE6">
      <w:pPr>
        <w:pStyle w:val="Lijstalinea"/>
        <w:numPr>
          <w:ilvl w:val="0"/>
          <w:numId w:val="12"/>
        </w:numPr>
        <w:rPr>
          <w:b/>
          <w:sz w:val="24"/>
          <w:szCs w:val="24"/>
        </w:rPr>
      </w:pPr>
      <w:r w:rsidRPr="00093205">
        <w:rPr>
          <w:b/>
          <w:sz w:val="24"/>
          <w:szCs w:val="24"/>
        </w:rPr>
        <w:t xml:space="preserve">Watkins Beth: </w:t>
      </w:r>
    </w:p>
    <w:tbl>
      <w:tblPr>
        <w:tblStyle w:val="Rastertabel2-Accent1"/>
        <w:tblW w:w="9498" w:type="dxa"/>
        <w:tblLook w:val="04A0" w:firstRow="1" w:lastRow="0" w:firstColumn="1" w:lastColumn="0" w:noHBand="0" w:noVBand="1"/>
      </w:tblPr>
      <w:tblGrid>
        <w:gridCol w:w="3261"/>
        <w:gridCol w:w="3402"/>
        <w:gridCol w:w="2835"/>
      </w:tblGrid>
      <w:tr w:rsidR="008E382C" w:rsidRPr="00093205" w:rsidTr="007B7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E382C" w:rsidRPr="00093205" w:rsidRDefault="008E382C" w:rsidP="00AB3BE6">
            <w:pPr>
              <w:pStyle w:val="Lijstalinea"/>
              <w:ind w:left="0"/>
              <w:rPr>
                <w:sz w:val="24"/>
                <w:szCs w:val="24"/>
              </w:rPr>
            </w:pPr>
            <w:r w:rsidRPr="00093205">
              <w:rPr>
                <w:sz w:val="24"/>
                <w:szCs w:val="24"/>
              </w:rPr>
              <w:t xml:space="preserve">Titel </w:t>
            </w:r>
          </w:p>
        </w:tc>
        <w:tc>
          <w:tcPr>
            <w:tcW w:w="3402" w:type="dxa"/>
          </w:tcPr>
          <w:p w:rsidR="008E382C" w:rsidRPr="00093205" w:rsidRDefault="008E382C" w:rsidP="008E382C">
            <w:pPr>
              <w:cnfStyle w:val="100000000000" w:firstRow="1"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Vindplaats </w:t>
            </w:r>
          </w:p>
        </w:tc>
        <w:tc>
          <w:tcPr>
            <w:tcW w:w="2835" w:type="dxa"/>
          </w:tcPr>
          <w:p w:rsidR="008E382C" w:rsidRPr="00093205" w:rsidRDefault="008E382C" w:rsidP="008E382C">
            <w:pPr>
              <w:cnfStyle w:val="100000000000" w:firstRow="1"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Bronvermelding </w:t>
            </w:r>
          </w:p>
        </w:tc>
      </w:tr>
      <w:tr w:rsidR="008E382C" w:rsidRPr="00093205" w:rsidTr="007B7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E382C" w:rsidRPr="00093205" w:rsidRDefault="008E382C" w:rsidP="00AB3BE6">
            <w:pPr>
              <w:pStyle w:val="Lijstalinea"/>
              <w:ind w:left="0"/>
              <w:rPr>
                <w:b w:val="0"/>
                <w:sz w:val="24"/>
                <w:szCs w:val="24"/>
              </w:rPr>
            </w:pPr>
            <w:bookmarkStart w:id="41" w:name="_Hlk532653182"/>
            <w:proofErr w:type="spellStart"/>
            <w:r w:rsidRPr="00093205">
              <w:rPr>
                <w:b w:val="0"/>
                <w:sz w:val="24"/>
                <w:szCs w:val="24"/>
              </w:rPr>
              <w:t>Reliability</w:t>
            </w:r>
            <w:proofErr w:type="spellEnd"/>
            <w:r w:rsidRPr="00093205">
              <w:rPr>
                <w:b w:val="0"/>
                <w:sz w:val="24"/>
                <w:szCs w:val="24"/>
              </w:rPr>
              <w:t xml:space="preserve"> </w:t>
            </w:r>
            <w:proofErr w:type="spellStart"/>
            <w:r w:rsidRPr="00093205">
              <w:rPr>
                <w:b w:val="0"/>
                <w:sz w:val="24"/>
                <w:szCs w:val="24"/>
              </w:rPr>
              <w:t>and</w:t>
            </w:r>
            <w:proofErr w:type="spellEnd"/>
            <w:r w:rsidRPr="00093205">
              <w:rPr>
                <w:b w:val="0"/>
                <w:sz w:val="24"/>
                <w:szCs w:val="24"/>
              </w:rPr>
              <w:t xml:space="preserve"> </w:t>
            </w:r>
            <w:proofErr w:type="spellStart"/>
            <w:r w:rsidRPr="00093205">
              <w:rPr>
                <w:b w:val="0"/>
                <w:sz w:val="24"/>
                <w:szCs w:val="24"/>
              </w:rPr>
              <w:t>validity</w:t>
            </w:r>
            <w:proofErr w:type="spellEnd"/>
            <w:r w:rsidRPr="00093205">
              <w:rPr>
                <w:b w:val="0"/>
                <w:sz w:val="24"/>
                <w:szCs w:val="24"/>
              </w:rPr>
              <w:t xml:space="preserve"> of </w:t>
            </w:r>
            <w:proofErr w:type="spellStart"/>
            <w:r w:rsidRPr="00093205">
              <w:rPr>
                <w:b w:val="0"/>
                <w:sz w:val="24"/>
                <w:szCs w:val="24"/>
              </w:rPr>
              <w:t>the</w:t>
            </w:r>
            <w:proofErr w:type="spellEnd"/>
            <w:r w:rsidRPr="00093205">
              <w:rPr>
                <w:b w:val="0"/>
                <w:sz w:val="24"/>
                <w:szCs w:val="24"/>
              </w:rPr>
              <w:t xml:space="preserve"> </w:t>
            </w:r>
            <w:proofErr w:type="spellStart"/>
            <w:r w:rsidRPr="00093205">
              <w:rPr>
                <w:b w:val="0"/>
                <w:sz w:val="24"/>
                <w:szCs w:val="24"/>
              </w:rPr>
              <w:t>child</w:t>
            </w:r>
            <w:proofErr w:type="spellEnd"/>
            <w:r w:rsidRPr="00093205">
              <w:rPr>
                <w:b w:val="0"/>
                <w:sz w:val="24"/>
                <w:szCs w:val="24"/>
              </w:rPr>
              <w:t xml:space="preserve"> </w:t>
            </w:r>
            <w:proofErr w:type="spellStart"/>
            <w:r w:rsidRPr="00093205">
              <w:rPr>
                <w:b w:val="0"/>
                <w:sz w:val="24"/>
                <w:szCs w:val="24"/>
              </w:rPr>
              <w:t>version</w:t>
            </w:r>
            <w:proofErr w:type="spellEnd"/>
            <w:r w:rsidRPr="00093205">
              <w:rPr>
                <w:b w:val="0"/>
                <w:sz w:val="24"/>
                <w:szCs w:val="24"/>
              </w:rPr>
              <w:t xml:space="preserve"> of </w:t>
            </w:r>
            <w:proofErr w:type="spellStart"/>
            <w:r w:rsidRPr="00093205">
              <w:rPr>
                <w:b w:val="0"/>
                <w:sz w:val="24"/>
                <w:szCs w:val="24"/>
              </w:rPr>
              <w:t>the</w:t>
            </w:r>
            <w:proofErr w:type="spellEnd"/>
            <w:r w:rsidRPr="00093205">
              <w:rPr>
                <w:b w:val="0"/>
                <w:sz w:val="24"/>
                <w:szCs w:val="24"/>
              </w:rPr>
              <w:t xml:space="preserve"> </w:t>
            </w:r>
            <w:proofErr w:type="spellStart"/>
            <w:r w:rsidRPr="00093205">
              <w:rPr>
                <w:b w:val="0"/>
                <w:sz w:val="24"/>
                <w:szCs w:val="24"/>
              </w:rPr>
              <w:t>eating</w:t>
            </w:r>
            <w:proofErr w:type="spellEnd"/>
            <w:r w:rsidRPr="00093205">
              <w:rPr>
                <w:b w:val="0"/>
                <w:sz w:val="24"/>
                <w:szCs w:val="24"/>
              </w:rPr>
              <w:t xml:space="preserve"> disorder examination: A </w:t>
            </w:r>
            <w:proofErr w:type="spellStart"/>
            <w:r w:rsidRPr="00093205">
              <w:rPr>
                <w:b w:val="0"/>
                <w:sz w:val="24"/>
                <w:szCs w:val="24"/>
              </w:rPr>
              <w:t>preliminary</w:t>
            </w:r>
            <w:proofErr w:type="spellEnd"/>
            <w:r w:rsidRPr="00093205">
              <w:rPr>
                <w:b w:val="0"/>
                <w:sz w:val="24"/>
                <w:szCs w:val="24"/>
              </w:rPr>
              <w:t xml:space="preserve"> </w:t>
            </w:r>
            <w:proofErr w:type="spellStart"/>
            <w:r w:rsidRPr="00093205">
              <w:rPr>
                <w:b w:val="0"/>
                <w:sz w:val="24"/>
                <w:szCs w:val="24"/>
              </w:rPr>
              <w:t>investigation</w:t>
            </w:r>
            <w:proofErr w:type="spellEnd"/>
            <w:r w:rsidRPr="00093205">
              <w:rPr>
                <w:b w:val="0"/>
                <w:sz w:val="24"/>
                <w:szCs w:val="24"/>
              </w:rPr>
              <w:t xml:space="preserve">. </w:t>
            </w:r>
          </w:p>
        </w:tc>
        <w:tc>
          <w:tcPr>
            <w:tcW w:w="3402" w:type="dxa"/>
          </w:tcPr>
          <w:p w:rsidR="008E382C" w:rsidRPr="00093205" w:rsidRDefault="008E382C" w:rsidP="00AB3BE6">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093205">
              <w:rPr>
                <w:sz w:val="24"/>
                <w:szCs w:val="24"/>
              </w:rPr>
              <w:t>Wiley</w:t>
            </w:r>
            <w:proofErr w:type="spellEnd"/>
            <w:r w:rsidRPr="00093205">
              <w:rPr>
                <w:sz w:val="24"/>
                <w:szCs w:val="24"/>
              </w:rPr>
              <w:t xml:space="preserve"> Online Library Database Model 2018 Beschikbaar van 1996 volume: 19 Aflevering: 1</w:t>
            </w:r>
          </w:p>
          <w:p w:rsidR="008E382C" w:rsidRPr="00093205" w:rsidRDefault="008E382C" w:rsidP="00AB3BE6">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093205">
              <w:rPr>
                <w:sz w:val="24"/>
                <w:szCs w:val="24"/>
              </w:rPr>
              <w:t>EBSCOhost</w:t>
            </w:r>
            <w:proofErr w:type="spellEnd"/>
            <w:r w:rsidRPr="00093205">
              <w:rPr>
                <w:sz w:val="24"/>
                <w:szCs w:val="24"/>
              </w:rPr>
              <w:t xml:space="preserve"> </w:t>
            </w:r>
            <w:proofErr w:type="spellStart"/>
            <w:r w:rsidRPr="00093205">
              <w:rPr>
                <w:sz w:val="24"/>
                <w:szCs w:val="24"/>
              </w:rPr>
              <w:t>Academic</w:t>
            </w:r>
            <w:proofErr w:type="spellEnd"/>
            <w:r w:rsidRPr="00093205">
              <w:rPr>
                <w:sz w:val="24"/>
                <w:szCs w:val="24"/>
              </w:rPr>
              <w:t xml:space="preserve"> Search Complete Beschikbaar van 1981 Laatste 1 jaar (jaren) niet beschikbaar</w:t>
            </w:r>
          </w:p>
        </w:tc>
        <w:tc>
          <w:tcPr>
            <w:tcW w:w="2835" w:type="dxa"/>
          </w:tcPr>
          <w:p w:rsidR="008E382C" w:rsidRPr="00093205" w:rsidRDefault="008E382C" w:rsidP="008E382C">
            <w:pPr>
              <w:cnfStyle w:val="000000100000" w:firstRow="0" w:lastRow="0" w:firstColumn="0" w:lastColumn="0" w:oddVBand="0" w:evenVBand="0" w:oddHBand="1" w:evenHBand="0" w:firstRowFirstColumn="0" w:firstRowLastColumn="0" w:lastRowFirstColumn="0" w:lastRowLastColumn="0"/>
              <w:rPr>
                <w:sz w:val="24"/>
                <w:szCs w:val="24"/>
              </w:rPr>
            </w:pPr>
            <w:r w:rsidRPr="00093205">
              <w:rPr>
                <w:sz w:val="24"/>
                <w:szCs w:val="24"/>
              </w:rPr>
              <w:t xml:space="preserve">Watkins, B., </w:t>
            </w:r>
            <w:proofErr w:type="spellStart"/>
            <w:r w:rsidRPr="00093205">
              <w:rPr>
                <w:sz w:val="24"/>
                <w:szCs w:val="24"/>
              </w:rPr>
              <w:t>Frampton</w:t>
            </w:r>
            <w:proofErr w:type="spellEnd"/>
            <w:r w:rsidRPr="00093205">
              <w:rPr>
                <w:sz w:val="24"/>
                <w:szCs w:val="24"/>
              </w:rPr>
              <w:t xml:space="preserve">, I., </w:t>
            </w:r>
            <w:proofErr w:type="spellStart"/>
            <w:r w:rsidRPr="00093205">
              <w:rPr>
                <w:sz w:val="24"/>
                <w:szCs w:val="24"/>
              </w:rPr>
              <w:t>Lask</w:t>
            </w:r>
            <w:proofErr w:type="spellEnd"/>
            <w:r w:rsidRPr="00093205">
              <w:rPr>
                <w:sz w:val="24"/>
                <w:szCs w:val="24"/>
              </w:rPr>
              <w:t>, B., &amp; Bryant‐</w:t>
            </w:r>
            <w:proofErr w:type="spellStart"/>
            <w:r w:rsidRPr="00093205">
              <w:rPr>
                <w:sz w:val="24"/>
                <w:szCs w:val="24"/>
              </w:rPr>
              <w:t>Waugh</w:t>
            </w:r>
            <w:proofErr w:type="spellEnd"/>
            <w:r w:rsidRPr="00093205">
              <w:rPr>
                <w:sz w:val="24"/>
                <w:szCs w:val="24"/>
              </w:rPr>
              <w:t xml:space="preserve">, R. (2005). </w:t>
            </w:r>
            <w:proofErr w:type="spellStart"/>
            <w:r w:rsidRPr="00093205">
              <w:rPr>
                <w:sz w:val="24"/>
                <w:szCs w:val="24"/>
              </w:rPr>
              <w:t>Reliability</w:t>
            </w:r>
            <w:proofErr w:type="spellEnd"/>
            <w:r w:rsidRPr="00093205">
              <w:rPr>
                <w:sz w:val="24"/>
                <w:szCs w:val="24"/>
              </w:rPr>
              <w:t xml:space="preserve"> </w:t>
            </w:r>
            <w:proofErr w:type="spellStart"/>
            <w:r w:rsidRPr="00093205">
              <w:rPr>
                <w:sz w:val="24"/>
                <w:szCs w:val="24"/>
              </w:rPr>
              <w:t>and</w:t>
            </w:r>
            <w:proofErr w:type="spellEnd"/>
            <w:r w:rsidRPr="00093205">
              <w:rPr>
                <w:sz w:val="24"/>
                <w:szCs w:val="24"/>
              </w:rPr>
              <w:t xml:space="preserve"> </w:t>
            </w:r>
            <w:proofErr w:type="spellStart"/>
            <w:r w:rsidRPr="00093205">
              <w:rPr>
                <w:sz w:val="24"/>
                <w:szCs w:val="24"/>
              </w:rPr>
              <w:t>validity</w:t>
            </w:r>
            <w:proofErr w:type="spellEnd"/>
            <w:r w:rsidRPr="00093205">
              <w:rPr>
                <w:sz w:val="24"/>
                <w:szCs w:val="24"/>
              </w:rPr>
              <w:t xml:space="preserve"> of </w:t>
            </w:r>
            <w:proofErr w:type="spellStart"/>
            <w:r w:rsidRPr="00093205">
              <w:rPr>
                <w:sz w:val="24"/>
                <w:szCs w:val="24"/>
              </w:rPr>
              <w:t>the</w:t>
            </w:r>
            <w:proofErr w:type="spellEnd"/>
            <w:r w:rsidRPr="00093205">
              <w:rPr>
                <w:sz w:val="24"/>
                <w:szCs w:val="24"/>
              </w:rPr>
              <w:t xml:space="preserve"> </w:t>
            </w:r>
            <w:proofErr w:type="spellStart"/>
            <w:r w:rsidRPr="00093205">
              <w:rPr>
                <w:sz w:val="24"/>
                <w:szCs w:val="24"/>
              </w:rPr>
              <w:t>child</w:t>
            </w:r>
            <w:proofErr w:type="spellEnd"/>
            <w:r w:rsidRPr="00093205">
              <w:rPr>
                <w:sz w:val="24"/>
                <w:szCs w:val="24"/>
              </w:rPr>
              <w:t xml:space="preserve"> </w:t>
            </w:r>
            <w:proofErr w:type="spellStart"/>
            <w:r w:rsidRPr="00093205">
              <w:rPr>
                <w:sz w:val="24"/>
                <w:szCs w:val="24"/>
              </w:rPr>
              <w:t>version</w:t>
            </w:r>
            <w:proofErr w:type="spellEnd"/>
            <w:r w:rsidRPr="00093205">
              <w:rPr>
                <w:sz w:val="24"/>
                <w:szCs w:val="24"/>
              </w:rPr>
              <w:t xml:space="preserve"> of </w:t>
            </w:r>
            <w:proofErr w:type="spellStart"/>
            <w:r w:rsidRPr="00093205">
              <w:rPr>
                <w:sz w:val="24"/>
                <w:szCs w:val="24"/>
              </w:rPr>
              <w:t>the</w:t>
            </w:r>
            <w:proofErr w:type="spellEnd"/>
            <w:r w:rsidRPr="00093205">
              <w:rPr>
                <w:sz w:val="24"/>
                <w:szCs w:val="24"/>
              </w:rPr>
              <w:t xml:space="preserve"> </w:t>
            </w:r>
            <w:proofErr w:type="spellStart"/>
            <w:r w:rsidRPr="00093205">
              <w:rPr>
                <w:sz w:val="24"/>
                <w:szCs w:val="24"/>
              </w:rPr>
              <w:t>eating</w:t>
            </w:r>
            <w:proofErr w:type="spellEnd"/>
            <w:r w:rsidRPr="00093205">
              <w:rPr>
                <w:sz w:val="24"/>
                <w:szCs w:val="24"/>
              </w:rPr>
              <w:t xml:space="preserve"> disorder examination: A </w:t>
            </w:r>
            <w:proofErr w:type="spellStart"/>
            <w:r w:rsidRPr="00093205">
              <w:rPr>
                <w:sz w:val="24"/>
                <w:szCs w:val="24"/>
              </w:rPr>
              <w:t>preliminary</w:t>
            </w:r>
            <w:proofErr w:type="spellEnd"/>
            <w:r w:rsidRPr="00093205">
              <w:rPr>
                <w:sz w:val="24"/>
                <w:szCs w:val="24"/>
              </w:rPr>
              <w:t xml:space="preserve"> </w:t>
            </w:r>
            <w:proofErr w:type="spellStart"/>
            <w:r w:rsidRPr="00093205">
              <w:rPr>
                <w:sz w:val="24"/>
                <w:szCs w:val="24"/>
              </w:rPr>
              <w:t>investigation</w:t>
            </w:r>
            <w:proofErr w:type="spellEnd"/>
            <w:r w:rsidRPr="00093205">
              <w:rPr>
                <w:sz w:val="24"/>
                <w:szCs w:val="24"/>
              </w:rPr>
              <w:t xml:space="preserve">. International Journal of </w:t>
            </w:r>
            <w:proofErr w:type="spellStart"/>
            <w:r w:rsidRPr="00093205">
              <w:rPr>
                <w:sz w:val="24"/>
                <w:szCs w:val="24"/>
              </w:rPr>
              <w:t>Eating</w:t>
            </w:r>
            <w:proofErr w:type="spellEnd"/>
            <w:r w:rsidRPr="00093205">
              <w:rPr>
                <w:sz w:val="24"/>
                <w:szCs w:val="24"/>
              </w:rPr>
              <w:t xml:space="preserve"> Disorders, 38(2), 183-187.</w:t>
            </w:r>
          </w:p>
        </w:tc>
      </w:tr>
      <w:tr w:rsidR="008E382C" w:rsidRPr="00093205" w:rsidTr="007B7A72">
        <w:tc>
          <w:tcPr>
            <w:cnfStyle w:val="001000000000" w:firstRow="0" w:lastRow="0" w:firstColumn="1" w:lastColumn="0" w:oddVBand="0" w:evenVBand="0" w:oddHBand="0" w:evenHBand="0" w:firstRowFirstColumn="0" w:firstRowLastColumn="0" w:lastRowFirstColumn="0" w:lastRowLastColumn="0"/>
            <w:tcW w:w="3261" w:type="dxa"/>
          </w:tcPr>
          <w:p w:rsidR="008E382C" w:rsidRPr="00093205" w:rsidRDefault="008E382C" w:rsidP="00AB3BE6">
            <w:pPr>
              <w:pStyle w:val="Lijstalinea"/>
              <w:ind w:left="0"/>
              <w:rPr>
                <w:b w:val="0"/>
                <w:sz w:val="24"/>
                <w:szCs w:val="24"/>
              </w:rPr>
            </w:pPr>
            <w:proofErr w:type="spellStart"/>
            <w:r w:rsidRPr="00093205">
              <w:rPr>
                <w:b w:val="0"/>
                <w:sz w:val="24"/>
                <w:szCs w:val="24"/>
              </w:rPr>
              <w:t>Conductive</w:t>
            </w:r>
            <w:proofErr w:type="spellEnd"/>
            <w:r w:rsidRPr="00093205">
              <w:rPr>
                <w:b w:val="0"/>
                <w:sz w:val="24"/>
                <w:szCs w:val="24"/>
              </w:rPr>
              <w:t xml:space="preserve"> </w:t>
            </w:r>
            <w:proofErr w:type="spellStart"/>
            <w:r w:rsidRPr="00093205">
              <w:rPr>
                <w:b w:val="0"/>
                <w:sz w:val="24"/>
                <w:szCs w:val="24"/>
              </w:rPr>
              <w:t>education</w:t>
            </w:r>
            <w:proofErr w:type="spellEnd"/>
            <w:r w:rsidRPr="00093205">
              <w:rPr>
                <w:b w:val="0"/>
                <w:sz w:val="24"/>
                <w:szCs w:val="24"/>
              </w:rPr>
              <w:t xml:space="preserve"> </w:t>
            </w:r>
            <w:proofErr w:type="spellStart"/>
            <w:r w:rsidRPr="00093205">
              <w:rPr>
                <w:b w:val="0"/>
                <w:sz w:val="24"/>
                <w:szCs w:val="24"/>
              </w:rPr>
              <w:t>intervention</w:t>
            </w:r>
            <w:proofErr w:type="spellEnd"/>
            <w:r w:rsidRPr="00093205">
              <w:rPr>
                <w:b w:val="0"/>
                <w:sz w:val="24"/>
                <w:szCs w:val="24"/>
              </w:rPr>
              <w:t xml:space="preserve"> </w:t>
            </w:r>
            <w:proofErr w:type="spellStart"/>
            <w:r w:rsidRPr="00093205">
              <w:rPr>
                <w:b w:val="0"/>
                <w:sz w:val="24"/>
                <w:szCs w:val="24"/>
              </w:rPr>
              <w:t>for</w:t>
            </w:r>
            <w:proofErr w:type="spellEnd"/>
            <w:r w:rsidRPr="00093205">
              <w:rPr>
                <w:b w:val="0"/>
                <w:sz w:val="24"/>
                <w:szCs w:val="24"/>
              </w:rPr>
              <w:t xml:space="preserve"> </w:t>
            </w:r>
            <w:proofErr w:type="spellStart"/>
            <w:r w:rsidRPr="00093205">
              <w:rPr>
                <w:b w:val="0"/>
                <w:sz w:val="24"/>
                <w:szCs w:val="24"/>
              </w:rPr>
              <w:t>children</w:t>
            </w:r>
            <w:proofErr w:type="spellEnd"/>
            <w:r w:rsidRPr="00093205">
              <w:rPr>
                <w:b w:val="0"/>
                <w:sz w:val="24"/>
                <w:szCs w:val="24"/>
              </w:rPr>
              <w:t xml:space="preserve"> </w:t>
            </w:r>
            <w:proofErr w:type="spellStart"/>
            <w:r w:rsidRPr="00093205">
              <w:rPr>
                <w:b w:val="0"/>
                <w:sz w:val="24"/>
                <w:szCs w:val="24"/>
              </w:rPr>
              <w:t>with</w:t>
            </w:r>
            <w:proofErr w:type="spellEnd"/>
            <w:r w:rsidRPr="00093205">
              <w:rPr>
                <w:b w:val="0"/>
                <w:sz w:val="24"/>
                <w:szCs w:val="24"/>
              </w:rPr>
              <w:t xml:space="preserve"> </w:t>
            </w:r>
            <w:proofErr w:type="spellStart"/>
            <w:r w:rsidRPr="00093205">
              <w:rPr>
                <w:b w:val="0"/>
                <w:sz w:val="24"/>
                <w:szCs w:val="24"/>
              </w:rPr>
              <w:t>cerebral</w:t>
            </w:r>
            <w:proofErr w:type="spellEnd"/>
            <w:r w:rsidRPr="00093205">
              <w:rPr>
                <w:b w:val="0"/>
                <w:sz w:val="24"/>
                <w:szCs w:val="24"/>
              </w:rPr>
              <w:t xml:space="preserve"> </w:t>
            </w:r>
            <w:proofErr w:type="spellStart"/>
            <w:r w:rsidRPr="00093205">
              <w:rPr>
                <w:b w:val="0"/>
                <w:sz w:val="24"/>
                <w:szCs w:val="24"/>
              </w:rPr>
              <w:t>palsy</w:t>
            </w:r>
            <w:proofErr w:type="spellEnd"/>
          </w:p>
        </w:tc>
        <w:tc>
          <w:tcPr>
            <w:tcW w:w="3402" w:type="dxa"/>
          </w:tcPr>
          <w:p w:rsidR="008E382C" w:rsidRPr="00093205" w:rsidRDefault="008E382C" w:rsidP="008E382C">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Wiley</w:t>
            </w:r>
            <w:proofErr w:type="spellEnd"/>
            <w:r w:rsidRPr="00093205">
              <w:rPr>
                <w:sz w:val="24"/>
                <w:szCs w:val="24"/>
              </w:rPr>
              <w:t xml:space="preserve"> Online Library 2010 Full Collection Beschikbaar van 1997 volume: 39 Aflevering: 1</w:t>
            </w:r>
          </w:p>
          <w:p w:rsidR="008E382C" w:rsidRPr="00093205" w:rsidRDefault="008E382C" w:rsidP="008E382C">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Wiley</w:t>
            </w:r>
            <w:proofErr w:type="spellEnd"/>
            <w:r w:rsidRPr="00093205">
              <w:rPr>
                <w:sz w:val="24"/>
                <w:szCs w:val="24"/>
              </w:rPr>
              <w:t xml:space="preserve"> Online Library Database Model 2018</w:t>
            </w:r>
          </w:p>
          <w:p w:rsidR="008E382C" w:rsidRPr="00093205" w:rsidRDefault="008E382C" w:rsidP="008E382C">
            <w:pPr>
              <w:pStyle w:val="Lijstalinea"/>
              <w:ind w:left="360"/>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Beschikbaar van 1997 volume: 39 Aflevering: 1</w:t>
            </w:r>
          </w:p>
        </w:tc>
        <w:tc>
          <w:tcPr>
            <w:tcW w:w="2835" w:type="dxa"/>
          </w:tcPr>
          <w:p w:rsidR="008E382C" w:rsidRPr="00093205" w:rsidRDefault="008E382C" w:rsidP="008E382C">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Darrah</w:t>
            </w:r>
            <w:proofErr w:type="spellEnd"/>
            <w:r w:rsidRPr="00093205">
              <w:rPr>
                <w:sz w:val="24"/>
                <w:szCs w:val="24"/>
              </w:rPr>
              <w:t xml:space="preserve">, J., Watkins, B., Chen, L., &amp; </w:t>
            </w:r>
            <w:proofErr w:type="spellStart"/>
            <w:r w:rsidRPr="00093205">
              <w:rPr>
                <w:sz w:val="24"/>
                <w:szCs w:val="24"/>
              </w:rPr>
              <w:t>Bonin</w:t>
            </w:r>
            <w:proofErr w:type="spellEnd"/>
            <w:r w:rsidRPr="00093205">
              <w:rPr>
                <w:sz w:val="24"/>
                <w:szCs w:val="24"/>
              </w:rPr>
              <w:t xml:space="preserve">, C. (2004). </w:t>
            </w:r>
            <w:proofErr w:type="spellStart"/>
            <w:r w:rsidRPr="00093205">
              <w:rPr>
                <w:sz w:val="24"/>
                <w:szCs w:val="24"/>
              </w:rPr>
              <w:t>Conductive</w:t>
            </w:r>
            <w:proofErr w:type="spellEnd"/>
            <w:r w:rsidRPr="00093205">
              <w:rPr>
                <w:sz w:val="24"/>
                <w:szCs w:val="24"/>
              </w:rPr>
              <w:t xml:space="preserve"> </w:t>
            </w:r>
            <w:proofErr w:type="spellStart"/>
            <w:r w:rsidRPr="00093205">
              <w:rPr>
                <w:sz w:val="24"/>
                <w:szCs w:val="24"/>
              </w:rPr>
              <w:t>education</w:t>
            </w:r>
            <w:proofErr w:type="spellEnd"/>
            <w:r w:rsidRPr="00093205">
              <w:rPr>
                <w:sz w:val="24"/>
                <w:szCs w:val="24"/>
              </w:rPr>
              <w:t xml:space="preserve"> </w:t>
            </w:r>
            <w:proofErr w:type="spellStart"/>
            <w:r w:rsidRPr="00093205">
              <w:rPr>
                <w:sz w:val="24"/>
                <w:szCs w:val="24"/>
              </w:rPr>
              <w:t>intervention</w:t>
            </w:r>
            <w:proofErr w:type="spellEnd"/>
            <w:r w:rsidRPr="00093205">
              <w:rPr>
                <w:sz w:val="24"/>
                <w:szCs w:val="24"/>
              </w:rPr>
              <w:t xml:space="preserve"> </w:t>
            </w:r>
            <w:proofErr w:type="spellStart"/>
            <w:r w:rsidRPr="00093205">
              <w:rPr>
                <w:sz w:val="24"/>
                <w:szCs w:val="24"/>
              </w:rPr>
              <w:t>for</w:t>
            </w:r>
            <w:proofErr w:type="spellEnd"/>
            <w:r w:rsidRPr="00093205">
              <w:rPr>
                <w:sz w:val="24"/>
                <w:szCs w:val="24"/>
              </w:rPr>
              <w:t xml:space="preserve"> </w:t>
            </w:r>
            <w:proofErr w:type="spellStart"/>
            <w:r w:rsidRPr="00093205">
              <w:rPr>
                <w:sz w:val="24"/>
                <w:szCs w:val="24"/>
              </w:rPr>
              <w:t>children</w:t>
            </w:r>
            <w:proofErr w:type="spellEnd"/>
            <w:r w:rsidRPr="00093205">
              <w:rPr>
                <w:sz w:val="24"/>
                <w:szCs w:val="24"/>
              </w:rPr>
              <w:t xml:space="preserve"> </w:t>
            </w:r>
            <w:proofErr w:type="spellStart"/>
            <w:r w:rsidRPr="00093205">
              <w:rPr>
                <w:sz w:val="24"/>
                <w:szCs w:val="24"/>
              </w:rPr>
              <w:t>with</w:t>
            </w:r>
            <w:proofErr w:type="spellEnd"/>
            <w:r w:rsidRPr="00093205">
              <w:rPr>
                <w:sz w:val="24"/>
                <w:szCs w:val="24"/>
              </w:rPr>
              <w:t xml:space="preserve"> </w:t>
            </w:r>
            <w:proofErr w:type="spellStart"/>
            <w:r w:rsidRPr="00093205">
              <w:rPr>
                <w:sz w:val="24"/>
                <w:szCs w:val="24"/>
              </w:rPr>
              <w:t>cerebral</w:t>
            </w:r>
            <w:proofErr w:type="spellEnd"/>
            <w:r w:rsidRPr="00093205">
              <w:rPr>
                <w:sz w:val="24"/>
                <w:szCs w:val="24"/>
              </w:rPr>
              <w:t xml:space="preserve"> </w:t>
            </w:r>
            <w:proofErr w:type="spellStart"/>
            <w:r w:rsidRPr="00093205">
              <w:rPr>
                <w:sz w:val="24"/>
                <w:szCs w:val="24"/>
              </w:rPr>
              <w:t>palsy</w:t>
            </w:r>
            <w:proofErr w:type="spellEnd"/>
            <w:r w:rsidRPr="00093205">
              <w:rPr>
                <w:sz w:val="24"/>
                <w:szCs w:val="24"/>
              </w:rPr>
              <w:t xml:space="preserve">: An AACPDM </w:t>
            </w:r>
            <w:proofErr w:type="spellStart"/>
            <w:r w:rsidRPr="00093205">
              <w:rPr>
                <w:sz w:val="24"/>
                <w:szCs w:val="24"/>
              </w:rPr>
              <w:t>evidence</w:t>
            </w:r>
            <w:proofErr w:type="spellEnd"/>
            <w:r w:rsidRPr="00093205">
              <w:rPr>
                <w:sz w:val="24"/>
                <w:szCs w:val="24"/>
              </w:rPr>
              <w:t xml:space="preserve"> report*. </w:t>
            </w:r>
            <w:proofErr w:type="spellStart"/>
            <w:r w:rsidRPr="00093205">
              <w:rPr>
                <w:sz w:val="24"/>
                <w:szCs w:val="24"/>
              </w:rPr>
              <w:t>Developmental</w:t>
            </w:r>
            <w:proofErr w:type="spellEnd"/>
            <w:r w:rsidRPr="00093205">
              <w:rPr>
                <w:sz w:val="24"/>
                <w:szCs w:val="24"/>
              </w:rPr>
              <w:t xml:space="preserve"> </w:t>
            </w:r>
            <w:proofErr w:type="spellStart"/>
            <w:r w:rsidRPr="00093205">
              <w:rPr>
                <w:sz w:val="24"/>
                <w:szCs w:val="24"/>
              </w:rPr>
              <w:t>Medicine</w:t>
            </w:r>
            <w:proofErr w:type="spellEnd"/>
            <w:r w:rsidRPr="00093205">
              <w:rPr>
                <w:sz w:val="24"/>
                <w:szCs w:val="24"/>
              </w:rPr>
              <w:t xml:space="preserve"> &amp; Child </w:t>
            </w:r>
            <w:proofErr w:type="spellStart"/>
            <w:r w:rsidRPr="00093205">
              <w:rPr>
                <w:sz w:val="24"/>
                <w:szCs w:val="24"/>
              </w:rPr>
              <w:t>Neurology</w:t>
            </w:r>
            <w:proofErr w:type="spellEnd"/>
            <w:r w:rsidRPr="00093205">
              <w:rPr>
                <w:sz w:val="24"/>
                <w:szCs w:val="24"/>
              </w:rPr>
              <w:t>, 46(3), 187-203.</w:t>
            </w:r>
          </w:p>
        </w:tc>
      </w:tr>
      <w:tr w:rsidR="008E382C" w:rsidRPr="00093205" w:rsidTr="007B7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E382C" w:rsidRPr="00093205" w:rsidRDefault="008E382C" w:rsidP="00AB3BE6">
            <w:pPr>
              <w:pStyle w:val="Lijstalinea"/>
              <w:ind w:left="0"/>
              <w:rPr>
                <w:b w:val="0"/>
                <w:sz w:val="24"/>
                <w:szCs w:val="24"/>
              </w:rPr>
            </w:pPr>
            <w:proofErr w:type="spellStart"/>
            <w:r w:rsidRPr="00093205">
              <w:rPr>
                <w:b w:val="0"/>
                <w:sz w:val="24"/>
                <w:szCs w:val="24"/>
              </w:rPr>
              <w:t>Early‐onset</w:t>
            </w:r>
            <w:proofErr w:type="spellEnd"/>
            <w:r w:rsidRPr="00093205">
              <w:rPr>
                <w:b w:val="0"/>
                <w:sz w:val="24"/>
                <w:szCs w:val="24"/>
              </w:rPr>
              <w:t xml:space="preserve"> anorexia nervosa: Is </w:t>
            </w:r>
            <w:proofErr w:type="spellStart"/>
            <w:r w:rsidRPr="00093205">
              <w:rPr>
                <w:b w:val="0"/>
                <w:sz w:val="24"/>
                <w:szCs w:val="24"/>
              </w:rPr>
              <w:t>there</w:t>
            </w:r>
            <w:proofErr w:type="spellEnd"/>
            <w:r w:rsidRPr="00093205">
              <w:rPr>
                <w:b w:val="0"/>
                <w:sz w:val="24"/>
                <w:szCs w:val="24"/>
              </w:rPr>
              <w:t xml:space="preserve"> </w:t>
            </w:r>
            <w:proofErr w:type="spellStart"/>
            <w:r w:rsidRPr="00093205">
              <w:rPr>
                <w:b w:val="0"/>
                <w:sz w:val="24"/>
                <w:szCs w:val="24"/>
              </w:rPr>
              <w:t>evidence</w:t>
            </w:r>
            <w:proofErr w:type="spellEnd"/>
            <w:r w:rsidRPr="00093205">
              <w:rPr>
                <w:b w:val="0"/>
                <w:sz w:val="24"/>
                <w:szCs w:val="24"/>
              </w:rPr>
              <w:t xml:space="preserve"> of </w:t>
            </w:r>
            <w:proofErr w:type="spellStart"/>
            <w:r w:rsidRPr="00093205">
              <w:rPr>
                <w:b w:val="0"/>
                <w:sz w:val="24"/>
                <w:szCs w:val="24"/>
              </w:rPr>
              <w:t>limbic</w:t>
            </w:r>
            <w:proofErr w:type="spellEnd"/>
            <w:r w:rsidRPr="00093205">
              <w:rPr>
                <w:b w:val="0"/>
                <w:sz w:val="24"/>
                <w:szCs w:val="24"/>
              </w:rPr>
              <w:t xml:space="preserve"> system </w:t>
            </w:r>
            <w:proofErr w:type="spellStart"/>
            <w:r w:rsidRPr="00093205">
              <w:rPr>
                <w:b w:val="0"/>
                <w:sz w:val="24"/>
                <w:szCs w:val="24"/>
              </w:rPr>
              <w:t>imbalance</w:t>
            </w:r>
            <w:proofErr w:type="spellEnd"/>
            <w:r w:rsidRPr="00093205">
              <w:rPr>
                <w:b w:val="0"/>
                <w:sz w:val="24"/>
                <w:szCs w:val="24"/>
              </w:rPr>
              <w:t>?</w:t>
            </w:r>
          </w:p>
        </w:tc>
        <w:tc>
          <w:tcPr>
            <w:tcW w:w="3402" w:type="dxa"/>
          </w:tcPr>
          <w:p w:rsidR="008E382C" w:rsidRPr="00093205" w:rsidRDefault="008E382C" w:rsidP="008E382C">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093205">
              <w:rPr>
                <w:sz w:val="24"/>
                <w:szCs w:val="24"/>
              </w:rPr>
              <w:t>Wiley</w:t>
            </w:r>
            <w:proofErr w:type="spellEnd"/>
            <w:r w:rsidRPr="00093205">
              <w:rPr>
                <w:sz w:val="24"/>
                <w:szCs w:val="24"/>
              </w:rPr>
              <w:t xml:space="preserve"> Online Library Database Model 2018 Beschikbaar van 1996 volume: 19 Aflevering: 1</w:t>
            </w:r>
          </w:p>
          <w:p w:rsidR="008E382C" w:rsidRPr="00093205" w:rsidRDefault="008E382C" w:rsidP="008E382C">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093205">
              <w:rPr>
                <w:sz w:val="24"/>
                <w:szCs w:val="24"/>
              </w:rPr>
              <w:t>EBSCOhost</w:t>
            </w:r>
            <w:proofErr w:type="spellEnd"/>
            <w:r w:rsidRPr="00093205">
              <w:rPr>
                <w:sz w:val="24"/>
                <w:szCs w:val="24"/>
              </w:rPr>
              <w:t xml:space="preserve"> </w:t>
            </w:r>
            <w:proofErr w:type="spellStart"/>
            <w:r w:rsidRPr="00093205">
              <w:rPr>
                <w:sz w:val="24"/>
                <w:szCs w:val="24"/>
              </w:rPr>
              <w:t>Academic</w:t>
            </w:r>
            <w:proofErr w:type="spellEnd"/>
            <w:r w:rsidRPr="00093205">
              <w:rPr>
                <w:sz w:val="24"/>
                <w:szCs w:val="24"/>
              </w:rPr>
              <w:t xml:space="preserve"> Search Complete Beschikbaar van 1981  Laatste 1 jaar (jaren) niet beschikbaar</w:t>
            </w:r>
          </w:p>
        </w:tc>
        <w:tc>
          <w:tcPr>
            <w:tcW w:w="2835" w:type="dxa"/>
          </w:tcPr>
          <w:p w:rsidR="008E382C" w:rsidRPr="00093205" w:rsidRDefault="008E382C" w:rsidP="008E382C">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093205">
              <w:rPr>
                <w:sz w:val="24"/>
                <w:szCs w:val="24"/>
              </w:rPr>
              <w:t>Chowdhury</w:t>
            </w:r>
            <w:proofErr w:type="spellEnd"/>
            <w:r w:rsidRPr="00093205">
              <w:rPr>
                <w:sz w:val="24"/>
                <w:szCs w:val="24"/>
              </w:rPr>
              <w:t xml:space="preserve">, U., Gordon, I., </w:t>
            </w:r>
            <w:proofErr w:type="spellStart"/>
            <w:r w:rsidRPr="00093205">
              <w:rPr>
                <w:sz w:val="24"/>
                <w:szCs w:val="24"/>
              </w:rPr>
              <w:t>Lask</w:t>
            </w:r>
            <w:proofErr w:type="spellEnd"/>
            <w:r w:rsidRPr="00093205">
              <w:rPr>
                <w:sz w:val="24"/>
                <w:szCs w:val="24"/>
              </w:rPr>
              <w:t xml:space="preserve">, B., Watkins, B., Watt, H., &amp; Christie, D. (2003). </w:t>
            </w:r>
            <w:proofErr w:type="spellStart"/>
            <w:r w:rsidRPr="00093205">
              <w:rPr>
                <w:sz w:val="24"/>
                <w:szCs w:val="24"/>
              </w:rPr>
              <w:t>Early‐onset</w:t>
            </w:r>
            <w:proofErr w:type="spellEnd"/>
            <w:r w:rsidRPr="00093205">
              <w:rPr>
                <w:sz w:val="24"/>
                <w:szCs w:val="24"/>
              </w:rPr>
              <w:t xml:space="preserve"> anorexia nervosa: Is </w:t>
            </w:r>
            <w:proofErr w:type="spellStart"/>
            <w:r w:rsidRPr="00093205">
              <w:rPr>
                <w:sz w:val="24"/>
                <w:szCs w:val="24"/>
              </w:rPr>
              <w:t>there</w:t>
            </w:r>
            <w:proofErr w:type="spellEnd"/>
            <w:r w:rsidRPr="00093205">
              <w:rPr>
                <w:sz w:val="24"/>
                <w:szCs w:val="24"/>
              </w:rPr>
              <w:t xml:space="preserve"> </w:t>
            </w:r>
            <w:proofErr w:type="spellStart"/>
            <w:r w:rsidRPr="00093205">
              <w:rPr>
                <w:sz w:val="24"/>
                <w:szCs w:val="24"/>
              </w:rPr>
              <w:t>evidence</w:t>
            </w:r>
            <w:proofErr w:type="spellEnd"/>
            <w:r w:rsidRPr="00093205">
              <w:rPr>
                <w:sz w:val="24"/>
                <w:szCs w:val="24"/>
              </w:rPr>
              <w:t xml:space="preserve"> of </w:t>
            </w:r>
            <w:proofErr w:type="spellStart"/>
            <w:r w:rsidRPr="00093205">
              <w:rPr>
                <w:sz w:val="24"/>
                <w:szCs w:val="24"/>
              </w:rPr>
              <w:t>limbic</w:t>
            </w:r>
            <w:proofErr w:type="spellEnd"/>
            <w:r w:rsidRPr="00093205">
              <w:rPr>
                <w:sz w:val="24"/>
                <w:szCs w:val="24"/>
              </w:rPr>
              <w:t xml:space="preserve"> system </w:t>
            </w:r>
            <w:proofErr w:type="spellStart"/>
            <w:r w:rsidRPr="00093205">
              <w:rPr>
                <w:sz w:val="24"/>
                <w:szCs w:val="24"/>
              </w:rPr>
              <w:t>imbalance</w:t>
            </w:r>
            <w:proofErr w:type="spellEnd"/>
            <w:r w:rsidRPr="00093205">
              <w:rPr>
                <w:sz w:val="24"/>
                <w:szCs w:val="24"/>
              </w:rPr>
              <w:t xml:space="preserve">? International Journal of </w:t>
            </w:r>
            <w:proofErr w:type="spellStart"/>
            <w:r w:rsidRPr="00093205">
              <w:rPr>
                <w:sz w:val="24"/>
                <w:szCs w:val="24"/>
              </w:rPr>
              <w:t>Eating</w:t>
            </w:r>
            <w:proofErr w:type="spellEnd"/>
            <w:r w:rsidRPr="00093205">
              <w:rPr>
                <w:sz w:val="24"/>
                <w:szCs w:val="24"/>
              </w:rPr>
              <w:t xml:space="preserve"> Disorders, 33(4), 388-396</w:t>
            </w:r>
          </w:p>
        </w:tc>
      </w:tr>
      <w:bookmarkEnd w:id="41"/>
    </w:tbl>
    <w:p w:rsidR="007B7A72" w:rsidRDefault="007B7A72" w:rsidP="007B7A72">
      <w:pPr>
        <w:rPr>
          <w:b/>
          <w:sz w:val="24"/>
          <w:szCs w:val="24"/>
        </w:rPr>
      </w:pPr>
    </w:p>
    <w:p w:rsidR="007B7A72" w:rsidRDefault="007B7A72" w:rsidP="007B7A72">
      <w:pPr>
        <w:rPr>
          <w:b/>
          <w:sz w:val="24"/>
          <w:szCs w:val="24"/>
        </w:rPr>
      </w:pPr>
    </w:p>
    <w:p w:rsidR="007B7A72" w:rsidRDefault="007B7A72" w:rsidP="007B7A72">
      <w:pPr>
        <w:rPr>
          <w:b/>
          <w:sz w:val="24"/>
          <w:szCs w:val="24"/>
        </w:rPr>
      </w:pPr>
    </w:p>
    <w:p w:rsidR="007B7A72" w:rsidRDefault="007B7A72" w:rsidP="007B7A72">
      <w:pPr>
        <w:rPr>
          <w:b/>
          <w:sz w:val="24"/>
          <w:szCs w:val="24"/>
        </w:rPr>
      </w:pPr>
    </w:p>
    <w:p w:rsidR="00BC1BE8" w:rsidRDefault="00BC1BE8" w:rsidP="007B7A72">
      <w:pPr>
        <w:rPr>
          <w:b/>
          <w:sz w:val="24"/>
          <w:szCs w:val="24"/>
        </w:rPr>
      </w:pPr>
    </w:p>
    <w:p w:rsidR="00BC1BE8" w:rsidRDefault="00BC1BE8" w:rsidP="007B7A72">
      <w:pPr>
        <w:rPr>
          <w:b/>
          <w:sz w:val="24"/>
          <w:szCs w:val="24"/>
        </w:rPr>
      </w:pPr>
    </w:p>
    <w:p w:rsidR="007B7A72" w:rsidRPr="007B7A72" w:rsidRDefault="007B7A72" w:rsidP="007B7A72">
      <w:pPr>
        <w:rPr>
          <w:b/>
          <w:sz w:val="24"/>
          <w:szCs w:val="24"/>
        </w:rPr>
      </w:pPr>
    </w:p>
    <w:p w:rsidR="00AB3BE6" w:rsidRPr="00093205" w:rsidRDefault="008E382C" w:rsidP="008E382C">
      <w:pPr>
        <w:pStyle w:val="Lijstalinea"/>
        <w:numPr>
          <w:ilvl w:val="0"/>
          <w:numId w:val="12"/>
        </w:numPr>
        <w:rPr>
          <w:b/>
          <w:sz w:val="24"/>
          <w:szCs w:val="24"/>
        </w:rPr>
      </w:pPr>
      <w:proofErr w:type="spellStart"/>
      <w:r w:rsidRPr="00093205">
        <w:rPr>
          <w:b/>
          <w:sz w:val="24"/>
          <w:szCs w:val="24"/>
        </w:rPr>
        <w:lastRenderedPageBreak/>
        <w:t>Arnow</w:t>
      </w:r>
      <w:proofErr w:type="spellEnd"/>
      <w:r w:rsidRPr="00093205">
        <w:rPr>
          <w:b/>
          <w:sz w:val="24"/>
          <w:szCs w:val="24"/>
        </w:rPr>
        <w:t xml:space="preserve"> Bruce: </w:t>
      </w:r>
    </w:p>
    <w:tbl>
      <w:tblPr>
        <w:tblStyle w:val="Rastertabel2-Accent1"/>
        <w:tblW w:w="9498" w:type="dxa"/>
        <w:tblLook w:val="04A0" w:firstRow="1" w:lastRow="0" w:firstColumn="1" w:lastColumn="0" w:noHBand="0" w:noVBand="1"/>
      </w:tblPr>
      <w:tblGrid>
        <w:gridCol w:w="3261"/>
        <w:gridCol w:w="3402"/>
        <w:gridCol w:w="2835"/>
      </w:tblGrid>
      <w:tr w:rsidR="008E382C" w:rsidRPr="00093205" w:rsidTr="007B7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E382C" w:rsidRPr="00093205" w:rsidRDefault="008E382C" w:rsidP="008E382C">
            <w:pPr>
              <w:pStyle w:val="Lijstalinea"/>
              <w:ind w:left="0"/>
              <w:rPr>
                <w:sz w:val="24"/>
                <w:szCs w:val="24"/>
              </w:rPr>
            </w:pPr>
            <w:r w:rsidRPr="00093205">
              <w:rPr>
                <w:sz w:val="24"/>
                <w:szCs w:val="24"/>
              </w:rPr>
              <w:t xml:space="preserve">Titel </w:t>
            </w:r>
          </w:p>
        </w:tc>
        <w:tc>
          <w:tcPr>
            <w:tcW w:w="3402" w:type="dxa"/>
          </w:tcPr>
          <w:p w:rsidR="008E382C" w:rsidRPr="00093205" w:rsidRDefault="008E382C" w:rsidP="008E382C">
            <w:pPr>
              <w:pStyle w:val="Lijstalinea"/>
              <w:ind w:left="0"/>
              <w:cnfStyle w:val="100000000000" w:firstRow="1"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Vindplaats </w:t>
            </w:r>
          </w:p>
        </w:tc>
        <w:tc>
          <w:tcPr>
            <w:tcW w:w="2835" w:type="dxa"/>
          </w:tcPr>
          <w:p w:rsidR="008E382C" w:rsidRPr="00093205" w:rsidRDefault="008E382C" w:rsidP="008E382C">
            <w:pPr>
              <w:pStyle w:val="Lijstalinea"/>
              <w:ind w:left="0"/>
              <w:cnfStyle w:val="100000000000" w:firstRow="1"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Bronvermelding </w:t>
            </w:r>
          </w:p>
        </w:tc>
      </w:tr>
      <w:tr w:rsidR="008E382C" w:rsidRPr="00093205" w:rsidTr="007B7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E382C" w:rsidRPr="00093205" w:rsidRDefault="00E50861" w:rsidP="008E382C">
            <w:pPr>
              <w:pStyle w:val="Lijstalinea"/>
              <w:ind w:left="0"/>
              <w:rPr>
                <w:b w:val="0"/>
                <w:sz w:val="24"/>
                <w:szCs w:val="24"/>
              </w:rPr>
            </w:pPr>
            <w:bookmarkStart w:id="42" w:name="_Hlk532653218"/>
            <w:proofErr w:type="spellStart"/>
            <w:r w:rsidRPr="00093205">
              <w:rPr>
                <w:b w:val="0"/>
                <w:sz w:val="24"/>
                <w:szCs w:val="24"/>
              </w:rPr>
              <w:t>Prevalence</w:t>
            </w:r>
            <w:proofErr w:type="spellEnd"/>
            <w:r w:rsidRPr="00093205">
              <w:rPr>
                <w:b w:val="0"/>
                <w:sz w:val="24"/>
                <w:szCs w:val="24"/>
              </w:rPr>
              <w:t xml:space="preserve">, </w:t>
            </w:r>
            <w:proofErr w:type="spellStart"/>
            <w:r w:rsidRPr="00093205">
              <w:rPr>
                <w:b w:val="0"/>
                <w:sz w:val="24"/>
                <w:szCs w:val="24"/>
              </w:rPr>
              <w:t>Comorbidity</w:t>
            </w:r>
            <w:proofErr w:type="spellEnd"/>
            <w:r w:rsidRPr="00093205">
              <w:rPr>
                <w:b w:val="0"/>
                <w:sz w:val="24"/>
                <w:szCs w:val="24"/>
              </w:rPr>
              <w:t xml:space="preserve">, </w:t>
            </w:r>
            <w:proofErr w:type="spellStart"/>
            <w:r w:rsidRPr="00093205">
              <w:rPr>
                <w:b w:val="0"/>
                <w:sz w:val="24"/>
                <w:szCs w:val="24"/>
              </w:rPr>
              <w:t>and</w:t>
            </w:r>
            <w:proofErr w:type="spellEnd"/>
            <w:r w:rsidRPr="00093205">
              <w:rPr>
                <w:b w:val="0"/>
                <w:sz w:val="24"/>
                <w:szCs w:val="24"/>
              </w:rPr>
              <w:t xml:space="preserve"> </w:t>
            </w:r>
            <w:proofErr w:type="spellStart"/>
            <w:r w:rsidRPr="00093205">
              <w:rPr>
                <w:b w:val="0"/>
                <w:sz w:val="24"/>
                <w:szCs w:val="24"/>
              </w:rPr>
              <w:t>Prognosis</w:t>
            </w:r>
            <w:proofErr w:type="spellEnd"/>
            <w:r w:rsidRPr="00093205">
              <w:rPr>
                <w:b w:val="0"/>
                <w:sz w:val="24"/>
                <w:szCs w:val="24"/>
              </w:rPr>
              <w:t xml:space="preserve"> of </w:t>
            </w:r>
            <w:proofErr w:type="spellStart"/>
            <w:r w:rsidRPr="00093205">
              <w:rPr>
                <w:b w:val="0"/>
                <w:sz w:val="24"/>
                <w:szCs w:val="24"/>
              </w:rPr>
              <w:t>Mental</w:t>
            </w:r>
            <w:proofErr w:type="spellEnd"/>
            <w:r w:rsidRPr="00093205">
              <w:rPr>
                <w:b w:val="0"/>
                <w:sz w:val="24"/>
                <w:szCs w:val="24"/>
              </w:rPr>
              <w:t xml:space="preserve"> Health </w:t>
            </w:r>
            <w:proofErr w:type="spellStart"/>
            <w:r w:rsidRPr="00093205">
              <w:rPr>
                <w:b w:val="0"/>
                <w:sz w:val="24"/>
                <w:szCs w:val="24"/>
              </w:rPr>
              <w:t>Among</w:t>
            </w:r>
            <w:proofErr w:type="spellEnd"/>
            <w:r w:rsidRPr="00093205">
              <w:rPr>
                <w:b w:val="0"/>
                <w:sz w:val="24"/>
                <w:szCs w:val="24"/>
              </w:rPr>
              <w:t xml:space="preserve"> US </w:t>
            </w:r>
            <w:proofErr w:type="spellStart"/>
            <w:r w:rsidRPr="00093205">
              <w:rPr>
                <w:b w:val="0"/>
                <w:sz w:val="24"/>
                <w:szCs w:val="24"/>
              </w:rPr>
              <w:t>Veterans</w:t>
            </w:r>
            <w:proofErr w:type="spellEnd"/>
            <w:r w:rsidRPr="00093205">
              <w:rPr>
                <w:b w:val="0"/>
                <w:sz w:val="24"/>
                <w:szCs w:val="24"/>
              </w:rPr>
              <w:t>.</w:t>
            </w:r>
          </w:p>
        </w:tc>
        <w:tc>
          <w:tcPr>
            <w:tcW w:w="3402" w:type="dxa"/>
          </w:tcPr>
          <w:p w:rsidR="008E382C" w:rsidRPr="00093205" w:rsidRDefault="008E382C" w:rsidP="008E382C">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093205">
              <w:rPr>
                <w:sz w:val="24"/>
                <w:szCs w:val="24"/>
              </w:rPr>
              <w:t>PubMed</w:t>
            </w:r>
            <w:proofErr w:type="spellEnd"/>
            <w:r w:rsidRPr="00093205">
              <w:rPr>
                <w:sz w:val="24"/>
                <w:szCs w:val="24"/>
              </w:rPr>
              <w:t xml:space="preserve"> Central Beschikbaar van 1971 volume: 61 Laatste 2 jaar (jaren) niet beschikbaar</w:t>
            </w:r>
          </w:p>
          <w:p w:rsidR="008E382C" w:rsidRPr="00093205" w:rsidRDefault="008E382C" w:rsidP="00E50861">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093205">
              <w:rPr>
                <w:sz w:val="24"/>
                <w:szCs w:val="24"/>
              </w:rPr>
              <w:t>EBSCOhost</w:t>
            </w:r>
            <w:proofErr w:type="spellEnd"/>
            <w:r w:rsidRPr="00093205">
              <w:rPr>
                <w:sz w:val="24"/>
                <w:szCs w:val="24"/>
              </w:rPr>
              <w:t xml:space="preserve"> </w:t>
            </w:r>
            <w:proofErr w:type="spellStart"/>
            <w:r w:rsidRPr="00093205">
              <w:rPr>
                <w:sz w:val="24"/>
                <w:szCs w:val="24"/>
              </w:rPr>
              <w:t>Academic</w:t>
            </w:r>
            <w:proofErr w:type="spellEnd"/>
            <w:r w:rsidRPr="00093205">
              <w:rPr>
                <w:sz w:val="24"/>
                <w:szCs w:val="24"/>
              </w:rPr>
              <w:t xml:space="preserve"> Search Complete</w:t>
            </w:r>
            <w:r w:rsidR="00E50861" w:rsidRPr="00093205">
              <w:rPr>
                <w:sz w:val="24"/>
                <w:szCs w:val="24"/>
              </w:rPr>
              <w:t xml:space="preserve"> </w:t>
            </w:r>
            <w:r w:rsidRPr="00093205">
              <w:rPr>
                <w:sz w:val="24"/>
                <w:szCs w:val="24"/>
              </w:rPr>
              <w:t>Beschikbaar van 1975</w:t>
            </w:r>
          </w:p>
          <w:p w:rsidR="008E382C" w:rsidRPr="00093205" w:rsidRDefault="008E382C" w:rsidP="00E50861">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093205">
              <w:rPr>
                <w:sz w:val="24"/>
                <w:szCs w:val="24"/>
              </w:rPr>
              <w:t>EBSCOhost</w:t>
            </w:r>
            <w:proofErr w:type="spellEnd"/>
            <w:r w:rsidRPr="00093205">
              <w:rPr>
                <w:sz w:val="24"/>
                <w:szCs w:val="24"/>
              </w:rPr>
              <w:t xml:space="preserve"> Business Source Complete</w:t>
            </w:r>
            <w:r w:rsidR="00E50861" w:rsidRPr="00093205">
              <w:rPr>
                <w:sz w:val="24"/>
                <w:szCs w:val="24"/>
              </w:rPr>
              <w:t xml:space="preserve"> </w:t>
            </w:r>
            <w:r w:rsidRPr="00093205">
              <w:rPr>
                <w:sz w:val="24"/>
                <w:szCs w:val="24"/>
              </w:rPr>
              <w:t>Beschikbaar van 1975</w:t>
            </w:r>
          </w:p>
          <w:p w:rsidR="008E382C" w:rsidRPr="00093205" w:rsidRDefault="008E382C" w:rsidP="008E382C">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093205">
              <w:rPr>
                <w:sz w:val="24"/>
                <w:szCs w:val="24"/>
              </w:rPr>
              <w:t>EBSCOhost</w:t>
            </w:r>
            <w:proofErr w:type="spellEnd"/>
            <w:r w:rsidRPr="00093205">
              <w:rPr>
                <w:sz w:val="24"/>
                <w:szCs w:val="24"/>
              </w:rPr>
              <w:t xml:space="preserve"> CINAHL Plus </w:t>
            </w:r>
            <w:proofErr w:type="spellStart"/>
            <w:r w:rsidRPr="00093205">
              <w:rPr>
                <w:sz w:val="24"/>
                <w:szCs w:val="24"/>
              </w:rPr>
              <w:t>with</w:t>
            </w:r>
            <w:proofErr w:type="spellEnd"/>
            <w:r w:rsidRPr="00093205">
              <w:rPr>
                <w:sz w:val="24"/>
                <w:szCs w:val="24"/>
              </w:rPr>
              <w:t xml:space="preserve"> Full </w:t>
            </w:r>
            <w:proofErr w:type="spellStart"/>
            <w:r w:rsidRPr="00093205">
              <w:rPr>
                <w:sz w:val="24"/>
                <w:szCs w:val="24"/>
              </w:rPr>
              <w:t>Text</w:t>
            </w:r>
            <w:proofErr w:type="spellEnd"/>
          </w:p>
        </w:tc>
        <w:tc>
          <w:tcPr>
            <w:tcW w:w="2835" w:type="dxa"/>
          </w:tcPr>
          <w:p w:rsidR="008E382C" w:rsidRPr="00093205" w:rsidRDefault="008E382C" w:rsidP="008E382C">
            <w:pPr>
              <w:pStyle w:val="Lijstalinea"/>
              <w:ind w:left="0"/>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093205">
              <w:rPr>
                <w:sz w:val="24"/>
                <w:szCs w:val="24"/>
              </w:rPr>
              <w:t>Trivedi</w:t>
            </w:r>
            <w:proofErr w:type="spellEnd"/>
            <w:r w:rsidRPr="00093205">
              <w:rPr>
                <w:sz w:val="24"/>
                <w:szCs w:val="24"/>
              </w:rPr>
              <w:t xml:space="preserve">, R., Post, E., Sun, H., </w:t>
            </w:r>
            <w:proofErr w:type="spellStart"/>
            <w:r w:rsidRPr="00093205">
              <w:rPr>
                <w:sz w:val="24"/>
                <w:szCs w:val="24"/>
              </w:rPr>
              <w:t>Pomerantz</w:t>
            </w:r>
            <w:proofErr w:type="spellEnd"/>
            <w:r w:rsidRPr="00093205">
              <w:rPr>
                <w:sz w:val="24"/>
                <w:szCs w:val="24"/>
              </w:rPr>
              <w:t xml:space="preserve">, A., </w:t>
            </w:r>
            <w:proofErr w:type="spellStart"/>
            <w:r w:rsidRPr="00093205">
              <w:rPr>
                <w:sz w:val="24"/>
                <w:szCs w:val="24"/>
              </w:rPr>
              <w:t>Saxon</w:t>
            </w:r>
            <w:proofErr w:type="spellEnd"/>
            <w:r w:rsidRPr="00093205">
              <w:rPr>
                <w:sz w:val="24"/>
                <w:szCs w:val="24"/>
              </w:rPr>
              <w:t xml:space="preserve">, A., Piette, J., . . . Nelson, K. (2015). </w:t>
            </w:r>
            <w:proofErr w:type="spellStart"/>
            <w:r w:rsidRPr="00093205">
              <w:rPr>
                <w:sz w:val="24"/>
                <w:szCs w:val="24"/>
              </w:rPr>
              <w:t>Prevalence</w:t>
            </w:r>
            <w:proofErr w:type="spellEnd"/>
            <w:r w:rsidRPr="00093205">
              <w:rPr>
                <w:sz w:val="24"/>
                <w:szCs w:val="24"/>
              </w:rPr>
              <w:t xml:space="preserve">, </w:t>
            </w:r>
            <w:proofErr w:type="spellStart"/>
            <w:r w:rsidRPr="00093205">
              <w:rPr>
                <w:sz w:val="24"/>
                <w:szCs w:val="24"/>
              </w:rPr>
              <w:t>Comorbidity</w:t>
            </w:r>
            <w:proofErr w:type="spellEnd"/>
            <w:r w:rsidRPr="00093205">
              <w:rPr>
                <w:sz w:val="24"/>
                <w:szCs w:val="24"/>
              </w:rPr>
              <w:t xml:space="preserve">, </w:t>
            </w:r>
            <w:proofErr w:type="spellStart"/>
            <w:r w:rsidRPr="00093205">
              <w:rPr>
                <w:sz w:val="24"/>
                <w:szCs w:val="24"/>
              </w:rPr>
              <w:t>and</w:t>
            </w:r>
            <w:proofErr w:type="spellEnd"/>
            <w:r w:rsidRPr="00093205">
              <w:rPr>
                <w:sz w:val="24"/>
                <w:szCs w:val="24"/>
              </w:rPr>
              <w:t xml:space="preserve"> </w:t>
            </w:r>
            <w:proofErr w:type="spellStart"/>
            <w:r w:rsidRPr="00093205">
              <w:rPr>
                <w:sz w:val="24"/>
                <w:szCs w:val="24"/>
              </w:rPr>
              <w:t>Prognosis</w:t>
            </w:r>
            <w:proofErr w:type="spellEnd"/>
            <w:r w:rsidRPr="00093205">
              <w:rPr>
                <w:sz w:val="24"/>
                <w:szCs w:val="24"/>
              </w:rPr>
              <w:t xml:space="preserve"> of </w:t>
            </w:r>
            <w:proofErr w:type="spellStart"/>
            <w:r w:rsidRPr="00093205">
              <w:rPr>
                <w:sz w:val="24"/>
                <w:szCs w:val="24"/>
              </w:rPr>
              <w:t>Mental</w:t>
            </w:r>
            <w:proofErr w:type="spellEnd"/>
            <w:r w:rsidRPr="00093205">
              <w:rPr>
                <w:sz w:val="24"/>
                <w:szCs w:val="24"/>
              </w:rPr>
              <w:t xml:space="preserve"> Health </w:t>
            </w:r>
            <w:proofErr w:type="spellStart"/>
            <w:r w:rsidRPr="00093205">
              <w:rPr>
                <w:sz w:val="24"/>
                <w:szCs w:val="24"/>
              </w:rPr>
              <w:t>Among</w:t>
            </w:r>
            <w:proofErr w:type="spellEnd"/>
            <w:r w:rsidRPr="00093205">
              <w:rPr>
                <w:sz w:val="24"/>
                <w:szCs w:val="24"/>
              </w:rPr>
              <w:t xml:space="preserve"> US </w:t>
            </w:r>
            <w:proofErr w:type="spellStart"/>
            <w:r w:rsidRPr="00093205">
              <w:rPr>
                <w:sz w:val="24"/>
                <w:szCs w:val="24"/>
              </w:rPr>
              <w:t>Veterans</w:t>
            </w:r>
            <w:proofErr w:type="spellEnd"/>
            <w:r w:rsidRPr="00093205">
              <w:rPr>
                <w:sz w:val="24"/>
                <w:szCs w:val="24"/>
              </w:rPr>
              <w:t>. American Journal of Public Health, 105(12), 2564-9</w:t>
            </w:r>
          </w:p>
        </w:tc>
      </w:tr>
      <w:tr w:rsidR="00E50861" w:rsidRPr="00093205" w:rsidTr="007B7A72">
        <w:tc>
          <w:tcPr>
            <w:cnfStyle w:val="001000000000" w:firstRow="0" w:lastRow="0" w:firstColumn="1" w:lastColumn="0" w:oddVBand="0" w:evenVBand="0" w:oddHBand="0" w:evenHBand="0" w:firstRowFirstColumn="0" w:firstRowLastColumn="0" w:lastRowFirstColumn="0" w:lastRowLastColumn="0"/>
            <w:tcW w:w="3261" w:type="dxa"/>
          </w:tcPr>
          <w:p w:rsidR="00E50861" w:rsidRPr="00093205" w:rsidRDefault="00E50861" w:rsidP="00E50861">
            <w:pPr>
              <w:rPr>
                <w:b w:val="0"/>
                <w:sz w:val="24"/>
                <w:szCs w:val="24"/>
              </w:rPr>
            </w:pPr>
            <w:proofErr w:type="spellStart"/>
            <w:r w:rsidRPr="00093205">
              <w:rPr>
                <w:b w:val="0"/>
                <w:sz w:val="24"/>
                <w:szCs w:val="24"/>
              </w:rPr>
              <w:t>Catastrophizing</w:t>
            </w:r>
            <w:proofErr w:type="spellEnd"/>
            <w:r w:rsidRPr="00093205">
              <w:rPr>
                <w:b w:val="0"/>
                <w:sz w:val="24"/>
                <w:szCs w:val="24"/>
              </w:rPr>
              <w:t xml:space="preserve">, </w:t>
            </w:r>
            <w:proofErr w:type="spellStart"/>
            <w:r w:rsidRPr="00093205">
              <w:rPr>
                <w:b w:val="0"/>
                <w:sz w:val="24"/>
                <w:szCs w:val="24"/>
              </w:rPr>
              <w:t>depression</w:t>
            </w:r>
            <w:proofErr w:type="spellEnd"/>
            <w:r w:rsidRPr="00093205">
              <w:rPr>
                <w:b w:val="0"/>
                <w:sz w:val="24"/>
                <w:szCs w:val="24"/>
              </w:rPr>
              <w:t xml:space="preserve"> </w:t>
            </w:r>
            <w:proofErr w:type="spellStart"/>
            <w:r w:rsidRPr="00093205">
              <w:rPr>
                <w:b w:val="0"/>
                <w:sz w:val="24"/>
                <w:szCs w:val="24"/>
              </w:rPr>
              <w:t>and</w:t>
            </w:r>
            <w:proofErr w:type="spellEnd"/>
            <w:r w:rsidRPr="00093205">
              <w:rPr>
                <w:b w:val="0"/>
                <w:sz w:val="24"/>
                <w:szCs w:val="24"/>
              </w:rPr>
              <w:t xml:space="preserve"> </w:t>
            </w:r>
            <w:proofErr w:type="spellStart"/>
            <w:r w:rsidRPr="00093205">
              <w:rPr>
                <w:b w:val="0"/>
                <w:sz w:val="24"/>
                <w:szCs w:val="24"/>
              </w:rPr>
              <w:t>pain-related</w:t>
            </w:r>
            <w:proofErr w:type="spellEnd"/>
            <w:r w:rsidRPr="00093205">
              <w:rPr>
                <w:b w:val="0"/>
                <w:sz w:val="24"/>
                <w:szCs w:val="24"/>
              </w:rPr>
              <w:t xml:space="preserve"> </w:t>
            </w:r>
            <w:proofErr w:type="spellStart"/>
            <w:r w:rsidRPr="00093205">
              <w:rPr>
                <w:b w:val="0"/>
                <w:sz w:val="24"/>
                <w:szCs w:val="24"/>
              </w:rPr>
              <w:t>disability</w:t>
            </w:r>
            <w:proofErr w:type="spellEnd"/>
          </w:p>
          <w:p w:rsidR="00E50861" w:rsidRPr="00093205" w:rsidRDefault="00E50861" w:rsidP="00E50861">
            <w:pPr>
              <w:jc w:val="center"/>
              <w:rPr>
                <w:b w:val="0"/>
                <w:sz w:val="24"/>
                <w:szCs w:val="24"/>
              </w:rPr>
            </w:pPr>
          </w:p>
        </w:tc>
        <w:tc>
          <w:tcPr>
            <w:tcW w:w="3402" w:type="dxa"/>
          </w:tcPr>
          <w:p w:rsidR="00E50861" w:rsidRPr="00093205" w:rsidRDefault="00E50861" w:rsidP="00E50861">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 xml:space="preserve">Elsevier </w:t>
            </w:r>
            <w:proofErr w:type="spellStart"/>
            <w:r w:rsidRPr="00093205">
              <w:rPr>
                <w:sz w:val="24"/>
                <w:szCs w:val="24"/>
              </w:rPr>
              <w:t>ScienceDirect</w:t>
            </w:r>
            <w:proofErr w:type="spellEnd"/>
            <w:r w:rsidRPr="00093205">
              <w:rPr>
                <w:sz w:val="24"/>
                <w:szCs w:val="24"/>
              </w:rPr>
              <w:t xml:space="preserve"> </w:t>
            </w:r>
            <w:proofErr w:type="spellStart"/>
            <w:r w:rsidRPr="00093205">
              <w:rPr>
                <w:sz w:val="24"/>
                <w:szCs w:val="24"/>
              </w:rPr>
              <w:t>Journals</w:t>
            </w:r>
            <w:proofErr w:type="spellEnd"/>
            <w:r w:rsidRPr="00093205">
              <w:rPr>
                <w:sz w:val="24"/>
                <w:szCs w:val="24"/>
              </w:rPr>
              <w:t xml:space="preserve"> Complete</w:t>
            </w:r>
          </w:p>
          <w:p w:rsidR="00E50861" w:rsidRPr="00093205" w:rsidRDefault="00E50861" w:rsidP="00E50861">
            <w:pPr>
              <w:pStyle w:val="Lijstalinea"/>
              <w:ind w:left="360"/>
              <w:cnfStyle w:val="000000000000" w:firstRow="0" w:lastRow="0" w:firstColumn="0" w:lastColumn="0" w:oddVBand="0" w:evenVBand="0" w:oddHBand="0" w:evenHBand="0" w:firstRowFirstColumn="0" w:firstRowLastColumn="0" w:lastRowFirstColumn="0" w:lastRowLastColumn="0"/>
              <w:rPr>
                <w:sz w:val="24"/>
                <w:szCs w:val="24"/>
              </w:rPr>
            </w:pPr>
            <w:r w:rsidRPr="00093205">
              <w:rPr>
                <w:sz w:val="24"/>
                <w:szCs w:val="24"/>
              </w:rPr>
              <w:t>Beschikbaar van 01/01/1995 volume: 17 Aflevering: 1</w:t>
            </w:r>
          </w:p>
        </w:tc>
        <w:tc>
          <w:tcPr>
            <w:tcW w:w="2835" w:type="dxa"/>
          </w:tcPr>
          <w:p w:rsidR="00E50861" w:rsidRPr="00093205" w:rsidRDefault="00E50861" w:rsidP="008E382C">
            <w:pPr>
              <w:pStyle w:val="Lijstalinea"/>
              <w:ind w:left="0"/>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093205">
              <w:rPr>
                <w:sz w:val="24"/>
                <w:szCs w:val="24"/>
              </w:rPr>
              <w:t>Arnow</w:t>
            </w:r>
            <w:proofErr w:type="spellEnd"/>
            <w:r w:rsidRPr="00093205">
              <w:rPr>
                <w:sz w:val="24"/>
                <w:szCs w:val="24"/>
              </w:rPr>
              <w:t xml:space="preserve">, </w:t>
            </w:r>
            <w:proofErr w:type="spellStart"/>
            <w:r w:rsidRPr="00093205">
              <w:rPr>
                <w:sz w:val="24"/>
                <w:szCs w:val="24"/>
              </w:rPr>
              <w:t>Blasey</w:t>
            </w:r>
            <w:proofErr w:type="spellEnd"/>
            <w:r w:rsidRPr="00093205">
              <w:rPr>
                <w:sz w:val="24"/>
                <w:szCs w:val="24"/>
              </w:rPr>
              <w:t xml:space="preserve">, </w:t>
            </w:r>
            <w:proofErr w:type="spellStart"/>
            <w:r w:rsidRPr="00093205">
              <w:rPr>
                <w:sz w:val="24"/>
                <w:szCs w:val="24"/>
              </w:rPr>
              <w:t>Constantino</w:t>
            </w:r>
            <w:proofErr w:type="spellEnd"/>
            <w:r w:rsidRPr="00093205">
              <w:rPr>
                <w:sz w:val="24"/>
                <w:szCs w:val="24"/>
              </w:rPr>
              <w:t xml:space="preserve">, Robinson, </w:t>
            </w:r>
            <w:proofErr w:type="spellStart"/>
            <w:r w:rsidRPr="00093205">
              <w:rPr>
                <w:sz w:val="24"/>
                <w:szCs w:val="24"/>
              </w:rPr>
              <w:t>Hunkeler</w:t>
            </w:r>
            <w:proofErr w:type="spellEnd"/>
            <w:r w:rsidRPr="00093205">
              <w:rPr>
                <w:sz w:val="24"/>
                <w:szCs w:val="24"/>
              </w:rPr>
              <w:t xml:space="preserve">, Lee, . . . Hayward. (2011). </w:t>
            </w:r>
            <w:proofErr w:type="spellStart"/>
            <w:r w:rsidRPr="00093205">
              <w:rPr>
                <w:sz w:val="24"/>
                <w:szCs w:val="24"/>
              </w:rPr>
              <w:t>Catastrophizing</w:t>
            </w:r>
            <w:proofErr w:type="spellEnd"/>
            <w:r w:rsidRPr="00093205">
              <w:rPr>
                <w:sz w:val="24"/>
                <w:szCs w:val="24"/>
              </w:rPr>
              <w:t xml:space="preserve">, </w:t>
            </w:r>
            <w:proofErr w:type="spellStart"/>
            <w:r w:rsidRPr="00093205">
              <w:rPr>
                <w:sz w:val="24"/>
                <w:szCs w:val="24"/>
              </w:rPr>
              <w:t>depression</w:t>
            </w:r>
            <w:proofErr w:type="spellEnd"/>
            <w:r w:rsidRPr="00093205">
              <w:rPr>
                <w:sz w:val="24"/>
                <w:szCs w:val="24"/>
              </w:rPr>
              <w:t xml:space="preserve"> </w:t>
            </w:r>
            <w:proofErr w:type="spellStart"/>
            <w:r w:rsidRPr="00093205">
              <w:rPr>
                <w:sz w:val="24"/>
                <w:szCs w:val="24"/>
              </w:rPr>
              <w:t>and</w:t>
            </w:r>
            <w:proofErr w:type="spellEnd"/>
            <w:r w:rsidRPr="00093205">
              <w:rPr>
                <w:sz w:val="24"/>
                <w:szCs w:val="24"/>
              </w:rPr>
              <w:t xml:space="preserve"> </w:t>
            </w:r>
            <w:proofErr w:type="spellStart"/>
            <w:r w:rsidRPr="00093205">
              <w:rPr>
                <w:sz w:val="24"/>
                <w:szCs w:val="24"/>
              </w:rPr>
              <w:t>pain-related</w:t>
            </w:r>
            <w:proofErr w:type="spellEnd"/>
            <w:r w:rsidRPr="00093205">
              <w:rPr>
                <w:sz w:val="24"/>
                <w:szCs w:val="24"/>
              </w:rPr>
              <w:t xml:space="preserve"> </w:t>
            </w:r>
            <w:proofErr w:type="spellStart"/>
            <w:r w:rsidRPr="00093205">
              <w:rPr>
                <w:sz w:val="24"/>
                <w:szCs w:val="24"/>
              </w:rPr>
              <w:t>disability</w:t>
            </w:r>
            <w:proofErr w:type="spellEnd"/>
            <w:r w:rsidRPr="00093205">
              <w:rPr>
                <w:sz w:val="24"/>
                <w:szCs w:val="24"/>
              </w:rPr>
              <w:t xml:space="preserve">. General </w:t>
            </w:r>
            <w:proofErr w:type="spellStart"/>
            <w:r w:rsidRPr="00093205">
              <w:rPr>
                <w:sz w:val="24"/>
                <w:szCs w:val="24"/>
              </w:rPr>
              <w:t>Hospital</w:t>
            </w:r>
            <w:proofErr w:type="spellEnd"/>
            <w:r w:rsidRPr="00093205">
              <w:rPr>
                <w:sz w:val="24"/>
                <w:szCs w:val="24"/>
              </w:rPr>
              <w:t xml:space="preserve"> </w:t>
            </w:r>
            <w:proofErr w:type="spellStart"/>
            <w:r w:rsidRPr="00093205">
              <w:rPr>
                <w:sz w:val="24"/>
                <w:szCs w:val="24"/>
              </w:rPr>
              <w:t>Psychiatry</w:t>
            </w:r>
            <w:proofErr w:type="spellEnd"/>
            <w:r w:rsidRPr="00093205">
              <w:rPr>
                <w:sz w:val="24"/>
                <w:szCs w:val="24"/>
              </w:rPr>
              <w:t>, 33(2), 150-156.</w:t>
            </w:r>
          </w:p>
        </w:tc>
      </w:tr>
      <w:tr w:rsidR="00E50861" w:rsidRPr="00093205" w:rsidTr="007B7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E50861" w:rsidRPr="00093205" w:rsidRDefault="00E50861" w:rsidP="008E382C">
            <w:pPr>
              <w:pStyle w:val="Lijstalinea"/>
              <w:ind w:left="0"/>
              <w:rPr>
                <w:b w:val="0"/>
                <w:sz w:val="24"/>
                <w:szCs w:val="24"/>
              </w:rPr>
            </w:pPr>
            <w:proofErr w:type="spellStart"/>
            <w:r w:rsidRPr="00093205">
              <w:rPr>
                <w:b w:val="0"/>
                <w:sz w:val="24"/>
                <w:szCs w:val="24"/>
              </w:rPr>
              <w:t>Emotional</w:t>
            </w:r>
            <w:proofErr w:type="spellEnd"/>
            <w:r w:rsidRPr="00093205">
              <w:rPr>
                <w:b w:val="0"/>
                <w:sz w:val="24"/>
                <w:szCs w:val="24"/>
              </w:rPr>
              <w:t xml:space="preserve"> </w:t>
            </w:r>
            <w:proofErr w:type="spellStart"/>
            <w:r w:rsidRPr="00093205">
              <w:rPr>
                <w:b w:val="0"/>
                <w:sz w:val="24"/>
                <w:szCs w:val="24"/>
              </w:rPr>
              <w:t>Experiencing</w:t>
            </w:r>
            <w:proofErr w:type="spellEnd"/>
            <w:r w:rsidRPr="00093205">
              <w:rPr>
                <w:b w:val="0"/>
                <w:sz w:val="24"/>
                <w:szCs w:val="24"/>
              </w:rPr>
              <w:t xml:space="preserve">: </w:t>
            </w:r>
            <w:proofErr w:type="spellStart"/>
            <w:r w:rsidRPr="00093205">
              <w:rPr>
                <w:b w:val="0"/>
                <w:sz w:val="24"/>
                <w:szCs w:val="24"/>
              </w:rPr>
              <w:t>To</w:t>
            </w:r>
            <w:proofErr w:type="spellEnd"/>
            <w:r w:rsidRPr="00093205">
              <w:rPr>
                <w:b w:val="0"/>
                <w:sz w:val="24"/>
                <w:szCs w:val="24"/>
              </w:rPr>
              <w:t xml:space="preserve"> </w:t>
            </w:r>
            <w:proofErr w:type="spellStart"/>
            <w:r w:rsidRPr="00093205">
              <w:rPr>
                <w:b w:val="0"/>
                <w:sz w:val="24"/>
                <w:szCs w:val="24"/>
              </w:rPr>
              <w:t>Facilitate</w:t>
            </w:r>
            <w:proofErr w:type="spellEnd"/>
            <w:r w:rsidRPr="00093205">
              <w:rPr>
                <w:b w:val="0"/>
                <w:sz w:val="24"/>
                <w:szCs w:val="24"/>
              </w:rPr>
              <w:t xml:space="preserve"> or </w:t>
            </w:r>
            <w:proofErr w:type="spellStart"/>
            <w:r w:rsidRPr="00093205">
              <w:rPr>
                <w:b w:val="0"/>
                <w:sz w:val="24"/>
                <w:szCs w:val="24"/>
              </w:rPr>
              <w:t>Regulate</w:t>
            </w:r>
            <w:proofErr w:type="spellEnd"/>
            <w:r w:rsidRPr="00093205">
              <w:rPr>
                <w:b w:val="0"/>
                <w:sz w:val="24"/>
                <w:szCs w:val="24"/>
              </w:rPr>
              <w:t>?</w:t>
            </w:r>
          </w:p>
        </w:tc>
        <w:tc>
          <w:tcPr>
            <w:tcW w:w="3402" w:type="dxa"/>
          </w:tcPr>
          <w:p w:rsidR="00E50861" w:rsidRPr="00093205" w:rsidRDefault="00E50861" w:rsidP="00E50861">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r w:rsidRPr="00093205">
              <w:rPr>
                <w:sz w:val="24"/>
                <w:szCs w:val="24"/>
              </w:rPr>
              <w:t xml:space="preserve"> </w:t>
            </w:r>
            <w:proofErr w:type="spellStart"/>
            <w:r w:rsidRPr="00093205">
              <w:rPr>
                <w:sz w:val="24"/>
                <w:szCs w:val="24"/>
              </w:rPr>
              <w:t>EBSCOhost</w:t>
            </w:r>
            <w:proofErr w:type="spellEnd"/>
            <w:r w:rsidRPr="00093205">
              <w:rPr>
                <w:sz w:val="24"/>
                <w:szCs w:val="24"/>
              </w:rPr>
              <w:t xml:space="preserve"> </w:t>
            </w:r>
            <w:proofErr w:type="spellStart"/>
            <w:r w:rsidRPr="00093205">
              <w:rPr>
                <w:sz w:val="24"/>
                <w:szCs w:val="24"/>
              </w:rPr>
              <w:t>Academic</w:t>
            </w:r>
            <w:proofErr w:type="spellEnd"/>
            <w:r w:rsidRPr="00093205">
              <w:rPr>
                <w:sz w:val="24"/>
                <w:szCs w:val="24"/>
              </w:rPr>
              <w:t xml:space="preserve"> Search Complete Beschikbaar van 1945 Laatste 1 jaar (jaren) niet beschikbaar</w:t>
            </w:r>
          </w:p>
          <w:p w:rsidR="00E50861" w:rsidRPr="00093205" w:rsidRDefault="00E50861" w:rsidP="00E50861">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093205">
              <w:rPr>
                <w:sz w:val="24"/>
                <w:szCs w:val="24"/>
              </w:rPr>
              <w:t>Wiley</w:t>
            </w:r>
            <w:proofErr w:type="spellEnd"/>
            <w:r w:rsidRPr="00093205">
              <w:rPr>
                <w:sz w:val="24"/>
                <w:szCs w:val="24"/>
              </w:rPr>
              <w:t xml:space="preserve"> Online Library 2010 Full Collection Beschikbaar van 1996 volume: 52 Aflevering: 1</w:t>
            </w:r>
          </w:p>
          <w:p w:rsidR="00E50861" w:rsidRPr="00093205" w:rsidRDefault="00E50861" w:rsidP="00E50861">
            <w:pPr>
              <w:pStyle w:val="Lijstalinea"/>
              <w:numPr>
                <w:ilvl w:val="0"/>
                <w:numId w:val="12"/>
              </w:numP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093205">
              <w:rPr>
                <w:sz w:val="24"/>
                <w:szCs w:val="24"/>
              </w:rPr>
              <w:t>Wiley</w:t>
            </w:r>
            <w:proofErr w:type="spellEnd"/>
            <w:r w:rsidRPr="00093205">
              <w:rPr>
                <w:sz w:val="24"/>
                <w:szCs w:val="24"/>
              </w:rPr>
              <w:t xml:space="preserve"> Online Library Database Model 2018 Beschikbaar van 1996 volume: 52 Aflevering: 1</w:t>
            </w:r>
          </w:p>
        </w:tc>
        <w:tc>
          <w:tcPr>
            <w:tcW w:w="2835" w:type="dxa"/>
          </w:tcPr>
          <w:p w:rsidR="00E50861" w:rsidRPr="00093205" w:rsidRDefault="00E50861" w:rsidP="008E382C">
            <w:pPr>
              <w:pStyle w:val="Lijstalinea"/>
              <w:ind w:left="0"/>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093205">
              <w:rPr>
                <w:sz w:val="24"/>
                <w:szCs w:val="24"/>
              </w:rPr>
              <w:t>Wiser</w:t>
            </w:r>
            <w:proofErr w:type="spellEnd"/>
            <w:r w:rsidRPr="00093205">
              <w:rPr>
                <w:sz w:val="24"/>
                <w:szCs w:val="24"/>
              </w:rPr>
              <w:t xml:space="preserve">, Susan, &amp; </w:t>
            </w:r>
            <w:proofErr w:type="spellStart"/>
            <w:r w:rsidRPr="00093205">
              <w:rPr>
                <w:sz w:val="24"/>
                <w:szCs w:val="24"/>
              </w:rPr>
              <w:t>Arnow</w:t>
            </w:r>
            <w:proofErr w:type="spellEnd"/>
            <w:r w:rsidRPr="00093205">
              <w:rPr>
                <w:sz w:val="24"/>
                <w:szCs w:val="24"/>
              </w:rPr>
              <w:t xml:space="preserve">, Bruce. (2001). </w:t>
            </w:r>
            <w:proofErr w:type="spellStart"/>
            <w:r w:rsidRPr="00093205">
              <w:rPr>
                <w:sz w:val="24"/>
                <w:szCs w:val="24"/>
              </w:rPr>
              <w:t>Emotional</w:t>
            </w:r>
            <w:proofErr w:type="spellEnd"/>
            <w:r w:rsidRPr="00093205">
              <w:rPr>
                <w:sz w:val="24"/>
                <w:szCs w:val="24"/>
              </w:rPr>
              <w:t xml:space="preserve"> </w:t>
            </w:r>
            <w:proofErr w:type="spellStart"/>
            <w:r w:rsidRPr="00093205">
              <w:rPr>
                <w:sz w:val="24"/>
                <w:szCs w:val="24"/>
              </w:rPr>
              <w:t>Experiencing</w:t>
            </w:r>
            <w:proofErr w:type="spellEnd"/>
            <w:r w:rsidRPr="00093205">
              <w:rPr>
                <w:sz w:val="24"/>
                <w:szCs w:val="24"/>
              </w:rPr>
              <w:t xml:space="preserve">: </w:t>
            </w:r>
            <w:proofErr w:type="spellStart"/>
            <w:r w:rsidRPr="00093205">
              <w:rPr>
                <w:sz w:val="24"/>
                <w:szCs w:val="24"/>
              </w:rPr>
              <w:t>To</w:t>
            </w:r>
            <w:proofErr w:type="spellEnd"/>
            <w:r w:rsidRPr="00093205">
              <w:rPr>
                <w:sz w:val="24"/>
                <w:szCs w:val="24"/>
              </w:rPr>
              <w:t xml:space="preserve"> </w:t>
            </w:r>
            <w:proofErr w:type="spellStart"/>
            <w:r w:rsidRPr="00093205">
              <w:rPr>
                <w:sz w:val="24"/>
                <w:szCs w:val="24"/>
              </w:rPr>
              <w:t>Facilitate</w:t>
            </w:r>
            <w:proofErr w:type="spellEnd"/>
            <w:r w:rsidRPr="00093205">
              <w:rPr>
                <w:sz w:val="24"/>
                <w:szCs w:val="24"/>
              </w:rPr>
              <w:t xml:space="preserve"> or </w:t>
            </w:r>
            <w:proofErr w:type="spellStart"/>
            <w:r w:rsidRPr="00093205">
              <w:rPr>
                <w:sz w:val="24"/>
                <w:szCs w:val="24"/>
              </w:rPr>
              <w:t>Regulate</w:t>
            </w:r>
            <w:proofErr w:type="spellEnd"/>
            <w:r w:rsidRPr="00093205">
              <w:rPr>
                <w:sz w:val="24"/>
                <w:szCs w:val="24"/>
              </w:rPr>
              <w:t xml:space="preserve">?(Abstract). Journal of </w:t>
            </w:r>
            <w:proofErr w:type="spellStart"/>
            <w:r w:rsidRPr="00093205">
              <w:rPr>
                <w:sz w:val="24"/>
                <w:szCs w:val="24"/>
              </w:rPr>
              <w:t>Clinical</w:t>
            </w:r>
            <w:proofErr w:type="spellEnd"/>
            <w:r w:rsidRPr="00093205">
              <w:rPr>
                <w:sz w:val="24"/>
                <w:szCs w:val="24"/>
              </w:rPr>
              <w:t xml:space="preserve"> </w:t>
            </w:r>
            <w:proofErr w:type="spellStart"/>
            <w:r w:rsidRPr="00093205">
              <w:rPr>
                <w:sz w:val="24"/>
                <w:szCs w:val="24"/>
              </w:rPr>
              <w:t>Psychology</w:t>
            </w:r>
            <w:proofErr w:type="spellEnd"/>
            <w:r w:rsidRPr="00093205">
              <w:rPr>
                <w:sz w:val="24"/>
                <w:szCs w:val="24"/>
              </w:rPr>
              <w:t>, 57(2), 157-68</w:t>
            </w:r>
          </w:p>
        </w:tc>
      </w:tr>
      <w:bookmarkEnd w:id="42"/>
    </w:tbl>
    <w:p w:rsidR="00BC1BE8" w:rsidRPr="00093205" w:rsidRDefault="00BC1BE8" w:rsidP="007E7BFE">
      <w:pPr>
        <w:rPr>
          <w:sz w:val="24"/>
          <w:szCs w:val="24"/>
        </w:rPr>
      </w:pPr>
    </w:p>
    <w:p w:rsidR="007E7BFE" w:rsidRPr="00093205" w:rsidRDefault="007E7BFE" w:rsidP="005F78E1">
      <w:pPr>
        <w:pStyle w:val="Kop3"/>
        <w:rPr>
          <w:sz w:val="24"/>
          <w:szCs w:val="24"/>
        </w:rPr>
      </w:pPr>
      <w:bookmarkStart w:id="43" w:name="_Toc532569313"/>
      <w:bookmarkStart w:id="44" w:name="_Toc532725113"/>
      <w:r w:rsidRPr="00093205">
        <w:rPr>
          <w:sz w:val="24"/>
          <w:szCs w:val="24"/>
        </w:rPr>
        <w:t>3 Het colofon (e.a. plekken in bron) als snelle info</w:t>
      </w:r>
      <w:bookmarkEnd w:id="43"/>
      <w:bookmarkEnd w:id="44"/>
    </w:p>
    <w:p w:rsidR="006061E9" w:rsidRPr="00093205" w:rsidRDefault="006061E9" w:rsidP="006061E9">
      <w:pPr>
        <w:pStyle w:val="Lijstalinea"/>
        <w:numPr>
          <w:ilvl w:val="0"/>
          <w:numId w:val="12"/>
        </w:numPr>
        <w:rPr>
          <w:sz w:val="24"/>
          <w:szCs w:val="24"/>
        </w:rPr>
      </w:pPr>
      <w:r w:rsidRPr="00093205">
        <w:rPr>
          <w:sz w:val="24"/>
          <w:szCs w:val="24"/>
        </w:rPr>
        <w:t xml:space="preserve">Mijn boek komt uit de oefening hieronder </w:t>
      </w:r>
    </w:p>
    <w:p w:rsidR="00C8158C" w:rsidRPr="00093205" w:rsidRDefault="00C8158C" w:rsidP="00C8158C">
      <w:pPr>
        <w:pStyle w:val="Lijstalinea"/>
        <w:numPr>
          <w:ilvl w:val="0"/>
          <w:numId w:val="12"/>
        </w:numPr>
        <w:rPr>
          <w:sz w:val="24"/>
          <w:szCs w:val="24"/>
        </w:rPr>
      </w:pPr>
      <w:r w:rsidRPr="00093205">
        <w:rPr>
          <w:sz w:val="24"/>
          <w:szCs w:val="24"/>
        </w:rPr>
        <w:t xml:space="preserve">Colofon: </w:t>
      </w:r>
    </w:p>
    <w:p w:rsidR="00C8158C" w:rsidRPr="00093205" w:rsidRDefault="00C8158C" w:rsidP="00C8158C">
      <w:pPr>
        <w:pStyle w:val="Lijstalinea"/>
        <w:numPr>
          <w:ilvl w:val="0"/>
          <w:numId w:val="14"/>
        </w:numPr>
        <w:rPr>
          <w:sz w:val="24"/>
          <w:szCs w:val="24"/>
        </w:rPr>
      </w:pPr>
      <w:r w:rsidRPr="00093205">
        <w:rPr>
          <w:sz w:val="24"/>
          <w:szCs w:val="24"/>
        </w:rPr>
        <w:t xml:space="preserve">Auteur : Jan van der ploeg </w:t>
      </w:r>
    </w:p>
    <w:p w:rsidR="006061E9" w:rsidRPr="00093205" w:rsidRDefault="006061E9" w:rsidP="00C8158C">
      <w:pPr>
        <w:pStyle w:val="Lijstalinea"/>
        <w:numPr>
          <w:ilvl w:val="0"/>
          <w:numId w:val="14"/>
        </w:numPr>
        <w:rPr>
          <w:sz w:val="24"/>
          <w:szCs w:val="24"/>
        </w:rPr>
      </w:pPr>
      <w:r w:rsidRPr="00093205">
        <w:rPr>
          <w:sz w:val="24"/>
          <w:szCs w:val="24"/>
        </w:rPr>
        <w:t xml:space="preserve">Uitgever: </w:t>
      </w:r>
      <w:proofErr w:type="spellStart"/>
      <w:r w:rsidRPr="00093205">
        <w:rPr>
          <w:sz w:val="24"/>
          <w:szCs w:val="24"/>
        </w:rPr>
        <w:t>Bohn</w:t>
      </w:r>
      <w:proofErr w:type="spellEnd"/>
      <w:r w:rsidRPr="00093205">
        <w:rPr>
          <w:sz w:val="24"/>
          <w:szCs w:val="24"/>
        </w:rPr>
        <w:t xml:space="preserve"> </w:t>
      </w:r>
      <w:proofErr w:type="spellStart"/>
      <w:r w:rsidRPr="00093205">
        <w:rPr>
          <w:sz w:val="24"/>
          <w:szCs w:val="24"/>
        </w:rPr>
        <w:t>Stafleu</w:t>
      </w:r>
      <w:proofErr w:type="spellEnd"/>
      <w:r w:rsidRPr="00093205">
        <w:rPr>
          <w:sz w:val="24"/>
          <w:szCs w:val="24"/>
        </w:rPr>
        <w:t xml:space="preserve"> van </w:t>
      </w:r>
      <w:proofErr w:type="spellStart"/>
      <w:r w:rsidRPr="00093205">
        <w:rPr>
          <w:sz w:val="24"/>
          <w:szCs w:val="24"/>
        </w:rPr>
        <w:t>Loghum</w:t>
      </w:r>
      <w:proofErr w:type="spellEnd"/>
      <w:r w:rsidRPr="00093205">
        <w:rPr>
          <w:sz w:val="24"/>
          <w:szCs w:val="24"/>
        </w:rPr>
        <w:t xml:space="preserve"> </w:t>
      </w:r>
    </w:p>
    <w:p w:rsidR="006061E9" w:rsidRPr="00093205" w:rsidRDefault="006061E9" w:rsidP="00C8158C">
      <w:pPr>
        <w:pStyle w:val="Lijstalinea"/>
        <w:numPr>
          <w:ilvl w:val="0"/>
          <w:numId w:val="14"/>
        </w:numPr>
        <w:rPr>
          <w:sz w:val="24"/>
          <w:szCs w:val="24"/>
        </w:rPr>
      </w:pPr>
      <w:r w:rsidRPr="00093205">
        <w:rPr>
          <w:sz w:val="24"/>
          <w:szCs w:val="24"/>
        </w:rPr>
        <w:t xml:space="preserve">Basisontwerp omslag: Studio </w:t>
      </w:r>
      <w:proofErr w:type="spellStart"/>
      <w:r w:rsidRPr="00093205">
        <w:rPr>
          <w:sz w:val="24"/>
          <w:szCs w:val="24"/>
        </w:rPr>
        <w:t>Bassa</w:t>
      </w:r>
      <w:proofErr w:type="spellEnd"/>
      <w:r w:rsidRPr="00093205">
        <w:rPr>
          <w:sz w:val="24"/>
          <w:szCs w:val="24"/>
        </w:rPr>
        <w:t>, Culemborg</w:t>
      </w:r>
    </w:p>
    <w:p w:rsidR="006061E9" w:rsidRPr="00093205" w:rsidRDefault="006061E9" w:rsidP="00C8158C">
      <w:pPr>
        <w:pStyle w:val="Lijstalinea"/>
        <w:numPr>
          <w:ilvl w:val="0"/>
          <w:numId w:val="14"/>
        </w:numPr>
        <w:rPr>
          <w:sz w:val="24"/>
          <w:szCs w:val="24"/>
        </w:rPr>
      </w:pPr>
      <w:r w:rsidRPr="00093205">
        <w:rPr>
          <w:sz w:val="24"/>
          <w:szCs w:val="24"/>
        </w:rPr>
        <w:t xml:space="preserve">Automatische opmaak: </w:t>
      </w:r>
      <w:proofErr w:type="spellStart"/>
      <w:r w:rsidRPr="00093205">
        <w:rPr>
          <w:sz w:val="24"/>
          <w:szCs w:val="24"/>
        </w:rPr>
        <w:t>Scientific</w:t>
      </w:r>
      <w:proofErr w:type="spellEnd"/>
      <w:r w:rsidRPr="00093205">
        <w:rPr>
          <w:sz w:val="24"/>
          <w:szCs w:val="24"/>
        </w:rPr>
        <w:t xml:space="preserve"> </w:t>
      </w:r>
      <w:proofErr w:type="spellStart"/>
      <w:r w:rsidRPr="00093205">
        <w:rPr>
          <w:sz w:val="24"/>
          <w:szCs w:val="24"/>
        </w:rPr>
        <w:t>Pyblishing</w:t>
      </w:r>
      <w:proofErr w:type="spellEnd"/>
      <w:r w:rsidRPr="00093205">
        <w:rPr>
          <w:sz w:val="24"/>
          <w:szCs w:val="24"/>
        </w:rPr>
        <w:t xml:space="preserve"> Services </w:t>
      </w:r>
    </w:p>
    <w:p w:rsidR="006061E9" w:rsidRPr="00093205" w:rsidRDefault="006061E9" w:rsidP="006061E9">
      <w:pPr>
        <w:pStyle w:val="Lijstalinea"/>
        <w:numPr>
          <w:ilvl w:val="0"/>
          <w:numId w:val="12"/>
        </w:numPr>
        <w:rPr>
          <w:sz w:val="24"/>
          <w:szCs w:val="24"/>
        </w:rPr>
      </w:pPr>
      <w:r w:rsidRPr="00093205">
        <w:rPr>
          <w:sz w:val="24"/>
          <w:szCs w:val="24"/>
        </w:rPr>
        <w:lastRenderedPageBreak/>
        <w:t xml:space="preserve">Voorflap: Hier vind ik de titel: Eenzaamheid bij Jeugdigen. De auteur en uitgever zijn ook vermeld. </w:t>
      </w:r>
    </w:p>
    <w:p w:rsidR="006061E9" w:rsidRPr="00093205" w:rsidRDefault="006061E9" w:rsidP="006061E9">
      <w:pPr>
        <w:pStyle w:val="Lijstalinea"/>
        <w:numPr>
          <w:ilvl w:val="0"/>
          <w:numId w:val="12"/>
        </w:numPr>
        <w:rPr>
          <w:sz w:val="24"/>
          <w:szCs w:val="24"/>
        </w:rPr>
      </w:pPr>
      <w:r w:rsidRPr="00093205">
        <w:rPr>
          <w:sz w:val="24"/>
          <w:szCs w:val="24"/>
        </w:rPr>
        <w:t xml:space="preserve">Achterflap: Hier staat een korte beschrijving van het boek. Ook nog eens het logo van de uitgever. De site van de uitgever ook. ISBN nummer zie ik ook en het NUR nummer ook. Ook een barcode. </w:t>
      </w:r>
    </w:p>
    <w:p w:rsidR="007E7BFE" w:rsidRPr="00093205" w:rsidRDefault="006061E9" w:rsidP="007E7BFE">
      <w:pPr>
        <w:pStyle w:val="Lijstalinea"/>
        <w:numPr>
          <w:ilvl w:val="0"/>
          <w:numId w:val="12"/>
        </w:numPr>
        <w:rPr>
          <w:sz w:val="24"/>
          <w:szCs w:val="24"/>
        </w:rPr>
      </w:pPr>
      <w:r w:rsidRPr="00093205">
        <w:rPr>
          <w:sz w:val="24"/>
          <w:szCs w:val="24"/>
        </w:rPr>
        <w:t xml:space="preserve">Enkele trefwoorden/ vaktermen: pedagogische hulpverleners, psychische stoornis, psychische problemen, suïcide. </w:t>
      </w:r>
    </w:p>
    <w:p w:rsidR="007E7BFE" w:rsidRPr="00093205" w:rsidRDefault="007E7BFE" w:rsidP="005F78E1">
      <w:pPr>
        <w:pStyle w:val="Kop3"/>
        <w:rPr>
          <w:sz w:val="24"/>
          <w:szCs w:val="24"/>
        </w:rPr>
      </w:pPr>
      <w:bookmarkStart w:id="45" w:name="_Toc532569314"/>
      <w:bookmarkStart w:id="46" w:name="_Toc532725114"/>
      <w:r w:rsidRPr="00093205">
        <w:rPr>
          <w:sz w:val="24"/>
          <w:szCs w:val="24"/>
        </w:rPr>
        <w:t>4 Zoek nu verder buiten je basistekst.</w:t>
      </w:r>
      <w:bookmarkEnd w:id="45"/>
      <w:bookmarkEnd w:id="46"/>
    </w:p>
    <w:p w:rsidR="007B7A72" w:rsidRPr="007B7A72" w:rsidRDefault="003C0998" w:rsidP="007B7A72">
      <w:pPr>
        <w:pStyle w:val="Kop4"/>
      </w:pPr>
      <w:r w:rsidRPr="007B7A72">
        <w:rPr>
          <w:rStyle w:val="Kop4Char"/>
          <w:caps/>
        </w:rPr>
        <w:t>Boeken</w:t>
      </w:r>
      <w:r w:rsidR="00107892" w:rsidRPr="007B7A72">
        <w:t xml:space="preserve"> </w:t>
      </w:r>
    </w:p>
    <w:p w:rsidR="003511BE" w:rsidRPr="00093205" w:rsidRDefault="00107892" w:rsidP="007B7A72">
      <w:pPr>
        <w:pStyle w:val="Lijstalinea"/>
        <w:ind w:left="360"/>
        <w:rPr>
          <w:sz w:val="24"/>
          <w:szCs w:val="24"/>
        </w:rPr>
      </w:pPr>
      <w:r w:rsidRPr="00093205">
        <w:rPr>
          <w:sz w:val="24"/>
          <w:szCs w:val="24"/>
        </w:rPr>
        <w:t xml:space="preserve">=&gt; trefwoorden: </w:t>
      </w:r>
      <w:r w:rsidR="003E4129" w:rsidRPr="00093205">
        <w:rPr>
          <w:sz w:val="24"/>
          <w:szCs w:val="24"/>
        </w:rPr>
        <w:t>psychische problemen bij jonger</w:t>
      </w:r>
      <w:r w:rsidRPr="00093205">
        <w:rPr>
          <w:sz w:val="24"/>
          <w:szCs w:val="24"/>
        </w:rPr>
        <w:t>e</w:t>
      </w:r>
      <w:r w:rsidR="003E4129" w:rsidRPr="00093205">
        <w:rPr>
          <w:sz w:val="24"/>
          <w:szCs w:val="24"/>
        </w:rPr>
        <w:t>n</w:t>
      </w:r>
      <w:r w:rsidRPr="00093205">
        <w:rPr>
          <w:sz w:val="24"/>
          <w:szCs w:val="24"/>
        </w:rPr>
        <w:t xml:space="preserve"> </w:t>
      </w:r>
      <w:r w:rsidR="00986959" w:rsidRPr="00093205">
        <w:rPr>
          <w:sz w:val="24"/>
          <w:szCs w:val="24"/>
        </w:rPr>
        <w:t>/ resultaten: 13</w:t>
      </w:r>
    </w:p>
    <w:p w:rsidR="003C0998" w:rsidRPr="00093205" w:rsidRDefault="003C0998" w:rsidP="003C0998">
      <w:pPr>
        <w:pStyle w:val="Lijstalinea"/>
        <w:numPr>
          <w:ilvl w:val="0"/>
          <w:numId w:val="12"/>
        </w:numPr>
        <w:rPr>
          <w:sz w:val="24"/>
          <w:szCs w:val="24"/>
        </w:rPr>
      </w:pPr>
      <w:r w:rsidRPr="00093205">
        <w:rPr>
          <w:sz w:val="24"/>
          <w:szCs w:val="24"/>
        </w:rPr>
        <w:t xml:space="preserve"> Psychische problemen bij jongeren </w:t>
      </w:r>
    </w:p>
    <w:p w:rsidR="003C0998" w:rsidRPr="00093205" w:rsidRDefault="003C0998" w:rsidP="003C0998">
      <w:pPr>
        <w:pStyle w:val="Lijstalinea"/>
        <w:numPr>
          <w:ilvl w:val="0"/>
          <w:numId w:val="14"/>
        </w:numPr>
        <w:rPr>
          <w:sz w:val="24"/>
          <w:szCs w:val="24"/>
        </w:rPr>
      </w:pPr>
      <w:bookmarkStart w:id="47" w:name="_Hlk532653849"/>
      <w:proofErr w:type="spellStart"/>
      <w:r w:rsidRPr="00093205">
        <w:rPr>
          <w:sz w:val="24"/>
          <w:szCs w:val="24"/>
        </w:rPr>
        <w:t>Laufer</w:t>
      </w:r>
      <w:proofErr w:type="spellEnd"/>
      <w:r w:rsidRPr="00093205">
        <w:rPr>
          <w:sz w:val="24"/>
          <w:szCs w:val="24"/>
        </w:rPr>
        <w:t>, M. (1976). Psychische problemen bij jongeren. Amsterdam: Kosmos Uitgevers</w:t>
      </w:r>
      <w:bookmarkEnd w:id="47"/>
      <w:r w:rsidRPr="00093205">
        <w:rPr>
          <w:sz w:val="24"/>
          <w:szCs w:val="24"/>
        </w:rPr>
        <w:t>.</w:t>
      </w:r>
    </w:p>
    <w:p w:rsidR="003C0998" w:rsidRPr="00093205" w:rsidRDefault="003C0998" w:rsidP="003C0998">
      <w:pPr>
        <w:pStyle w:val="Lijstalinea"/>
        <w:numPr>
          <w:ilvl w:val="0"/>
          <w:numId w:val="12"/>
        </w:numPr>
        <w:rPr>
          <w:sz w:val="24"/>
          <w:szCs w:val="24"/>
        </w:rPr>
      </w:pPr>
      <w:r w:rsidRPr="00093205">
        <w:rPr>
          <w:sz w:val="24"/>
          <w:szCs w:val="24"/>
        </w:rPr>
        <w:t xml:space="preserve">Stress bij kinderen </w:t>
      </w:r>
    </w:p>
    <w:p w:rsidR="003C0998" w:rsidRPr="00093205" w:rsidRDefault="003C0998" w:rsidP="003C0998">
      <w:pPr>
        <w:pStyle w:val="Lijstalinea"/>
        <w:numPr>
          <w:ilvl w:val="0"/>
          <w:numId w:val="14"/>
        </w:numPr>
        <w:rPr>
          <w:sz w:val="24"/>
          <w:szCs w:val="24"/>
        </w:rPr>
      </w:pPr>
      <w:bookmarkStart w:id="48" w:name="_Hlk532653866"/>
      <w:r w:rsidRPr="00093205">
        <w:rPr>
          <w:sz w:val="24"/>
          <w:szCs w:val="24"/>
        </w:rPr>
        <w:t xml:space="preserve">Bronvermelding: Ploeg, J. (2013). Stress bij kinderen. Houten, [Netherlands]: </w:t>
      </w:r>
      <w:proofErr w:type="spellStart"/>
      <w:r w:rsidRPr="00093205">
        <w:rPr>
          <w:sz w:val="24"/>
          <w:szCs w:val="24"/>
        </w:rPr>
        <w:t>Bohn</w:t>
      </w:r>
      <w:proofErr w:type="spellEnd"/>
      <w:r w:rsidRPr="00093205">
        <w:rPr>
          <w:sz w:val="24"/>
          <w:szCs w:val="24"/>
        </w:rPr>
        <w:t xml:space="preserve"> </w:t>
      </w:r>
      <w:proofErr w:type="spellStart"/>
      <w:r w:rsidRPr="00093205">
        <w:rPr>
          <w:sz w:val="24"/>
          <w:szCs w:val="24"/>
        </w:rPr>
        <w:t>Stafleu</w:t>
      </w:r>
      <w:proofErr w:type="spellEnd"/>
      <w:r w:rsidRPr="00093205">
        <w:rPr>
          <w:sz w:val="24"/>
          <w:szCs w:val="24"/>
        </w:rPr>
        <w:t xml:space="preserve"> van </w:t>
      </w:r>
      <w:proofErr w:type="spellStart"/>
      <w:r w:rsidRPr="00093205">
        <w:rPr>
          <w:sz w:val="24"/>
          <w:szCs w:val="24"/>
        </w:rPr>
        <w:t>Loghum</w:t>
      </w:r>
      <w:bookmarkEnd w:id="48"/>
      <w:proofErr w:type="spellEnd"/>
      <w:r w:rsidRPr="00093205">
        <w:rPr>
          <w:sz w:val="24"/>
          <w:szCs w:val="24"/>
        </w:rPr>
        <w:t>.</w:t>
      </w:r>
    </w:p>
    <w:p w:rsidR="003C0998" w:rsidRPr="00093205" w:rsidRDefault="003C0998" w:rsidP="003C0998">
      <w:pPr>
        <w:pStyle w:val="Lijstalinea"/>
        <w:numPr>
          <w:ilvl w:val="0"/>
          <w:numId w:val="12"/>
        </w:numPr>
        <w:rPr>
          <w:sz w:val="24"/>
          <w:szCs w:val="24"/>
        </w:rPr>
      </w:pPr>
      <w:r w:rsidRPr="00093205">
        <w:rPr>
          <w:sz w:val="24"/>
          <w:szCs w:val="24"/>
        </w:rPr>
        <w:t xml:space="preserve">Eenzaamheid bij jeugdigen </w:t>
      </w:r>
    </w:p>
    <w:p w:rsidR="003C0998" w:rsidRPr="00093205" w:rsidRDefault="003C0998" w:rsidP="003C0998">
      <w:pPr>
        <w:pStyle w:val="Lijstalinea"/>
        <w:numPr>
          <w:ilvl w:val="0"/>
          <w:numId w:val="14"/>
        </w:numPr>
        <w:rPr>
          <w:sz w:val="24"/>
          <w:szCs w:val="24"/>
        </w:rPr>
      </w:pPr>
      <w:bookmarkStart w:id="49" w:name="_Hlk532653890"/>
      <w:r w:rsidRPr="00093205">
        <w:rPr>
          <w:sz w:val="24"/>
          <w:szCs w:val="24"/>
        </w:rPr>
        <w:t xml:space="preserve">Ploeg, J. (2018). Eenzaamheid bij jeugdigen. Houten: </w:t>
      </w:r>
      <w:proofErr w:type="spellStart"/>
      <w:r w:rsidRPr="00093205">
        <w:rPr>
          <w:sz w:val="24"/>
          <w:szCs w:val="24"/>
        </w:rPr>
        <w:t>Bohn</w:t>
      </w:r>
      <w:proofErr w:type="spellEnd"/>
      <w:r w:rsidRPr="00093205">
        <w:rPr>
          <w:sz w:val="24"/>
          <w:szCs w:val="24"/>
        </w:rPr>
        <w:t xml:space="preserve"> </w:t>
      </w:r>
      <w:proofErr w:type="spellStart"/>
      <w:r w:rsidRPr="00093205">
        <w:rPr>
          <w:sz w:val="24"/>
          <w:szCs w:val="24"/>
        </w:rPr>
        <w:t>Stafleu</w:t>
      </w:r>
      <w:proofErr w:type="spellEnd"/>
      <w:r w:rsidRPr="00093205">
        <w:rPr>
          <w:sz w:val="24"/>
          <w:szCs w:val="24"/>
        </w:rPr>
        <w:t xml:space="preserve"> van </w:t>
      </w:r>
      <w:proofErr w:type="spellStart"/>
      <w:r w:rsidRPr="00093205">
        <w:rPr>
          <w:sz w:val="24"/>
          <w:szCs w:val="24"/>
        </w:rPr>
        <w:t>Loghum</w:t>
      </w:r>
      <w:bookmarkEnd w:id="49"/>
      <w:proofErr w:type="spellEnd"/>
      <w:r w:rsidR="007B7A72">
        <w:rPr>
          <w:sz w:val="24"/>
          <w:szCs w:val="24"/>
        </w:rPr>
        <w:br/>
      </w:r>
    </w:p>
    <w:p w:rsidR="007B7A72" w:rsidRDefault="003C0998" w:rsidP="007B7A72">
      <w:pPr>
        <w:pStyle w:val="Kop4"/>
      </w:pPr>
      <w:r w:rsidRPr="00093205">
        <w:t xml:space="preserve">Artikels uit vaktijdschriften </w:t>
      </w:r>
    </w:p>
    <w:p w:rsidR="003C0998" w:rsidRPr="00093205" w:rsidRDefault="00107892" w:rsidP="007B7A72">
      <w:pPr>
        <w:pStyle w:val="Lijstalinea"/>
        <w:ind w:left="360"/>
        <w:rPr>
          <w:sz w:val="24"/>
          <w:szCs w:val="24"/>
        </w:rPr>
      </w:pPr>
      <w:r w:rsidRPr="00093205">
        <w:rPr>
          <w:sz w:val="24"/>
          <w:szCs w:val="24"/>
        </w:rPr>
        <w:t xml:space="preserve">=&gt; trefwoorden : </w:t>
      </w:r>
      <w:r w:rsidR="00986959" w:rsidRPr="00093205">
        <w:rPr>
          <w:sz w:val="24"/>
          <w:szCs w:val="24"/>
        </w:rPr>
        <w:t>psychische problemen bij jonger</w:t>
      </w:r>
      <w:r w:rsidRPr="00093205">
        <w:rPr>
          <w:sz w:val="24"/>
          <w:szCs w:val="24"/>
        </w:rPr>
        <w:t>e</w:t>
      </w:r>
      <w:r w:rsidR="00986959" w:rsidRPr="00093205">
        <w:rPr>
          <w:sz w:val="24"/>
          <w:szCs w:val="24"/>
        </w:rPr>
        <w:t>n / resultaten: 66</w:t>
      </w:r>
      <w:r w:rsidRPr="00093205">
        <w:rPr>
          <w:sz w:val="24"/>
          <w:szCs w:val="24"/>
        </w:rPr>
        <w:t xml:space="preserve"> </w:t>
      </w:r>
    </w:p>
    <w:p w:rsidR="003C0998" w:rsidRPr="00093205" w:rsidRDefault="003C0998" w:rsidP="003C0998">
      <w:pPr>
        <w:pStyle w:val="Lijstalinea"/>
        <w:numPr>
          <w:ilvl w:val="0"/>
          <w:numId w:val="12"/>
        </w:numPr>
        <w:rPr>
          <w:sz w:val="24"/>
          <w:szCs w:val="24"/>
        </w:rPr>
      </w:pPr>
      <w:r w:rsidRPr="00093205">
        <w:rPr>
          <w:sz w:val="24"/>
          <w:szCs w:val="24"/>
        </w:rPr>
        <w:t>Denkfouten herstellen helpt bij kinderen met psychische problemen: Cognitieve gedragstherapeutische interventies</w:t>
      </w:r>
    </w:p>
    <w:p w:rsidR="003C0998" w:rsidRPr="00093205" w:rsidRDefault="003C0998" w:rsidP="003C0998">
      <w:pPr>
        <w:pStyle w:val="Lijstalinea"/>
        <w:numPr>
          <w:ilvl w:val="0"/>
          <w:numId w:val="14"/>
        </w:numPr>
        <w:rPr>
          <w:sz w:val="24"/>
          <w:szCs w:val="24"/>
        </w:rPr>
      </w:pPr>
      <w:bookmarkStart w:id="50" w:name="_Hlk532653908"/>
      <w:r w:rsidRPr="00093205">
        <w:rPr>
          <w:sz w:val="24"/>
          <w:szCs w:val="24"/>
        </w:rPr>
        <w:t xml:space="preserve">Elling, M. (2008). Denkfouten herstellen helpt bij kinderen met psychische problemen: Cognitieve gedragstherapeutische interventies. Jeugd En Co Kennis : Voor Professionals in De Jeugdsector., In: Jeugd en co kennis : voor professionals in de jeugdsector., </w:t>
      </w:r>
      <w:proofErr w:type="spellStart"/>
      <w:r w:rsidRPr="00093205">
        <w:rPr>
          <w:sz w:val="24"/>
          <w:szCs w:val="24"/>
        </w:rPr>
        <w:t>Jrg</w:t>
      </w:r>
      <w:proofErr w:type="spellEnd"/>
      <w:r w:rsidRPr="00093205">
        <w:rPr>
          <w:sz w:val="24"/>
          <w:szCs w:val="24"/>
        </w:rPr>
        <w:t>. 2 (2008) nr. 2, p. 8-20.</w:t>
      </w:r>
    </w:p>
    <w:bookmarkEnd w:id="50"/>
    <w:p w:rsidR="003C0998" w:rsidRPr="00093205" w:rsidRDefault="00107892" w:rsidP="00107892">
      <w:pPr>
        <w:pStyle w:val="Lijstalinea"/>
        <w:numPr>
          <w:ilvl w:val="0"/>
          <w:numId w:val="12"/>
        </w:numPr>
        <w:rPr>
          <w:sz w:val="24"/>
          <w:szCs w:val="24"/>
        </w:rPr>
      </w:pPr>
      <w:r w:rsidRPr="00093205">
        <w:rPr>
          <w:sz w:val="24"/>
          <w:szCs w:val="24"/>
        </w:rPr>
        <w:t>114 Maatwerk Nodig Voor Participatie Jongeren Met Stoornissen Of Gedragsproblemen.</w:t>
      </w:r>
    </w:p>
    <w:p w:rsidR="003C0998" w:rsidRPr="00093205" w:rsidRDefault="003C0998" w:rsidP="003C0998">
      <w:pPr>
        <w:pStyle w:val="Lijstalinea"/>
        <w:numPr>
          <w:ilvl w:val="0"/>
          <w:numId w:val="14"/>
        </w:numPr>
        <w:rPr>
          <w:sz w:val="24"/>
          <w:szCs w:val="24"/>
        </w:rPr>
      </w:pPr>
      <w:bookmarkStart w:id="51" w:name="_Hlk532653919"/>
      <w:r w:rsidRPr="00093205">
        <w:rPr>
          <w:sz w:val="24"/>
          <w:szCs w:val="24"/>
        </w:rPr>
        <w:t>114 Maatwerk Nodig Voor Participatie Jongeren Met Stoornissen Of Gedragsproblemen. (2010). Zorg En Financiering, 9(1), 92-93.</w:t>
      </w:r>
    </w:p>
    <w:bookmarkEnd w:id="51"/>
    <w:p w:rsidR="00107892" w:rsidRPr="00093205" w:rsidRDefault="00107892" w:rsidP="00107892">
      <w:pPr>
        <w:pStyle w:val="Lijstalinea"/>
        <w:numPr>
          <w:ilvl w:val="0"/>
          <w:numId w:val="12"/>
        </w:numPr>
        <w:rPr>
          <w:sz w:val="24"/>
          <w:szCs w:val="24"/>
        </w:rPr>
      </w:pPr>
      <w:r w:rsidRPr="00093205">
        <w:rPr>
          <w:sz w:val="24"/>
          <w:szCs w:val="24"/>
        </w:rPr>
        <w:t xml:space="preserve">Jong en onbezorgd – hoe helpen we de nieuwe generatie? Tijdschrift Voor </w:t>
      </w:r>
    </w:p>
    <w:p w:rsidR="00107892" w:rsidRDefault="00107892" w:rsidP="00986959">
      <w:pPr>
        <w:pStyle w:val="Lijstalinea"/>
        <w:numPr>
          <w:ilvl w:val="0"/>
          <w:numId w:val="14"/>
        </w:numPr>
        <w:rPr>
          <w:sz w:val="24"/>
          <w:szCs w:val="24"/>
        </w:rPr>
      </w:pPr>
      <w:bookmarkStart w:id="52" w:name="_Hlk532653930"/>
      <w:r w:rsidRPr="00093205">
        <w:rPr>
          <w:sz w:val="24"/>
          <w:szCs w:val="24"/>
        </w:rPr>
        <w:t>Haverman, M., &amp; Lammers, J. (2018). Jong en onbezorgd – hoe helpen we de nieuwe generatie? Tijdschrift Voor Gezondheidswetenschappen, 96(3), 137-139.</w:t>
      </w:r>
      <w:bookmarkEnd w:id="52"/>
      <w:r w:rsidR="007B7A72">
        <w:rPr>
          <w:sz w:val="24"/>
          <w:szCs w:val="24"/>
        </w:rPr>
        <w:br/>
      </w:r>
    </w:p>
    <w:p w:rsidR="00BC1BE8" w:rsidRDefault="00BC1BE8" w:rsidP="00BC1BE8">
      <w:pPr>
        <w:rPr>
          <w:sz w:val="24"/>
          <w:szCs w:val="24"/>
        </w:rPr>
      </w:pPr>
    </w:p>
    <w:p w:rsidR="00BC1BE8" w:rsidRDefault="00BC1BE8" w:rsidP="00BC1BE8">
      <w:pPr>
        <w:rPr>
          <w:sz w:val="24"/>
          <w:szCs w:val="24"/>
        </w:rPr>
      </w:pPr>
    </w:p>
    <w:p w:rsidR="00BC1BE8" w:rsidRPr="00BC1BE8" w:rsidRDefault="00BC1BE8" w:rsidP="00BC1BE8">
      <w:pPr>
        <w:rPr>
          <w:sz w:val="24"/>
          <w:szCs w:val="24"/>
        </w:rPr>
      </w:pPr>
    </w:p>
    <w:p w:rsidR="007B7A72" w:rsidRDefault="00107892" w:rsidP="007B7A72">
      <w:pPr>
        <w:pStyle w:val="Kop4"/>
      </w:pPr>
      <w:r w:rsidRPr="00093205">
        <w:lastRenderedPageBreak/>
        <w:t xml:space="preserve">Eindwerken </w:t>
      </w:r>
    </w:p>
    <w:p w:rsidR="00107892" w:rsidRPr="00093205" w:rsidRDefault="00107892" w:rsidP="007B7A72">
      <w:pPr>
        <w:pStyle w:val="Lijstalinea"/>
        <w:ind w:left="360"/>
        <w:rPr>
          <w:sz w:val="24"/>
          <w:szCs w:val="24"/>
        </w:rPr>
      </w:pPr>
      <w:r w:rsidRPr="00093205">
        <w:rPr>
          <w:sz w:val="24"/>
          <w:szCs w:val="24"/>
        </w:rPr>
        <w:t>=&gt; trefwoorden: psychische p</w:t>
      </w:r>
      <w:r w:rsidR="003E4129" w:rsidRPr="00093205">
        <w:rPr>
          <w:sz w:val="24"/>
          <w:szCs w:val="24"/>
        </w:rPr>
        <w:t>roblemen bij jongeren/ resultaten: 13</w:t>
      </w:r>
    </w:p>
    <w:p w:rsidR="00107892" w:rsidRPr="00093205" w:rsidRDefault="00107892" w:rsidP="00107892">
      <w:pPr>
        <w:pStyle w:val="Lijstalinea"/>
        <w:numPr>
          <w:ilvl w:val="0"/>
          <w:numId w:val="12"/>
        </w:numPr>
        <w:rPr>
          <w:sz w:val="24"/>
          <w:szCs w:val="24"/>
        </w:rPr>
      </w:pPr>
      <w:r w:rsidRPr="00093205">
        <w:rPr>
          <w:sz w:val="24"/>
          <w:szCs w:val="24"/>
        </w:rPr>
        <w:t>Onderzoek naar de toepassing van ACT bij jongeren met psychische problemen en/of ontwikkelingsmoeilijkheden.</w:t>
      </w:r>
    </w:p>
    <w:p w:rsidR="00107892" w:rsidRPr="00093205" w:rsidRDefault="00107892" w:rsidP="00107892">
      <w:pPr>
        <w:pStyle w:val="Lijstalinea"/>
        <w:numPr>
          <w:ilvl w:val="0"/>
          <w:numId w:val="14"/>
        </w:numPr>
        <w:rPr>
          <w:sz w:val="24"/>
          <w:szCs w:val="24"/>
        </w:rPr>
      </w:pPr>
      <w:bookmarkStart w:id="53" w:name="_Hlk532653983"/>
      <w:r w:rsidRPr="00093205">
        <w:rPr>
          <w:sz w:val="24"/>
          <w:szCs w:val="24"/>
        </w:rPr>
        <w:t>Venken, L. (</w:t>
      </w:r>
      <w:proofErr w:type="spellStart"/>
      <w:r w:rsidRPr="00093205">
        <w:rPr>
          <w:sz w:val="24"/>
          <w:szCs w:val="24"/>
        </w:rPr>
        <w:t>n.d</w:t>
      </w:r>
      <w:proofErr w:type="spellEnd"/>
      <w:r w:rsidRPr="00093205">
        <w:rPr>
          <w:sz w:val="24"/>
          <w:szCs w:val="24"/>
        </w:rPr>
        <w:t xml:space="preserve">.). </w:t>
      </w:r>
      <w:proofErr w:type="spellStart"/>
      <w:r w:rsidRPr="00093205">
        <w:rPr>
          <w:sz w:val="24"/>
          <w:szCs w:val="24"/>
        </w:rPr>
        <w:t>Acceptance</w:t>
      </w:r>
      <w:proofErr w:type="spellEnd"/>
      <w:r w:rsidRPr="00093205">
        <w:rPr>
          <w:sz w:val="24"/>
          <w:szCs w:val="24"/>
        </w:rPr>
        <w:t xml:space="preserve"> </w:t>
      </w:r>
      <w:proofErr w:type="spellStart"/>
      <w:r w:rsidRPr="00093205">
        <w:rPr>
          <w:sz w:val="24"/>
          <w:szCs w:val="24"/>
        </w:rPr>
        <w:t>and</w:t>
      </w:r>
      <w:proofErr w:type="spellEnd"/>
      <w:r w:rsidRPr="00093205">
        <w:rPr>
          <w:sz w:val="24"/>
          <w:szCs w:val="24"/>
        </w:rPr>
        <w:t xml:space="preserve"> Commitment </w:t>
      </w:r>
      <w:proofErr w:type="spellStart"/>
      <w:r w:rsidRPr="00093205">
        <w:rPr>
          <w:sz w:val="24"/>
          <w:szCs w:val="24"/>
        </w:rPr>
        <w:t>Therapy</w:t>
      </w:r>
      <w:proofErr w:type="spellEnd"/>
      <w:r w:rsidRPr="00093205">
        <w:rPr>
          <w:sz w:val="24"/>
          <w:szCs w:val="24"/>
        </w:rPr>
        <w:t>: Onderzoek naar de toepassing van ACT bij jongeren met psychische problemen en/of ontwikkelingsmoeilijkheden. Diepenbeek: UC Limburg : Diepenbeek</w:t>
      </w:r>
      <w:bookmarkEnd w:id="53"/>
      <w:r w:rsidRPr="00093205">
        <w:rPr>
          <w:sz w:val="24"/>
          <w:szCs w:val="24"/>
        </w:rPr>
        <w:t>.</w:t>
      </w:r>
    </w:p>
    <w:p w:rsidR="00107892" w:rsidRPr="00093205" w:rsidRDefault="00107892" w:rsidP="00107892">
      <w:pPr>
        <w:pStyle w:val="Lijstalinea"/>
        <w:numPr>
          <w:ilvl w:val="0"/>
          <w:numId w:val="12"/>
        </w:numPr>
        <w:rPr>
          <w:sz w:val="24"/>
          <w:szCs w:val="24"/>
        </w:rPr>
      </w:pPr>
      <w:r w:rsidRPr="00093205">
        <w:rPr>
          <w:sz w:val="24"/>
          <w:szCs w:val="24"/>
        </w:rPr>
        <w:t xml:space="preserve">Sociale Vaardigheidstraining op Maat bij jongeren met ernstige gedragsproblemen en/of psychische problemen: Effecten onderzocht vanuit sociaal-emotionele ontwikkelingsnoden. </w:t>
      </w:r>
    </w:p>
    <w:p w:rsidR="00107892" w:rsidRPr="00093205" w:rsidRDefault="00107892" w:rsidP="00107892">
      <w:pPr>
        <w:pStyle w:val="Lijstalinea"/>
        <w:numPr>
          <w:ilvl w:val="0"/>
          <w:numId w:val="14"/>
        </w:numPr>
        <w:rPr>
          <w:sz w:val="24"/>
          <w:szCs w:val="24"/>
        </w:rPr>
      </w:pPr>
      <w:bookmarkStart w:id="54" w:name="_Hlk532653999"/>
      <w:r w:rsidRPr="00093205">
        <w:rPr>
          <w:sz w:val="24"/>
          <w:szCs w:val="24"/>
        </w:rPr>
        <w:t>Kessels, C. (</w:t>
      </w:r>
      <w:proofErr w:type="spellStart"/>
      <w:r w:rsidRPr="00093205">
        <w:rPr>
          <w:sz w:val="24"/>
          <w:szCs w:val="24"/>
        </w:rPr>
        <w:t>n.d</w:t>
      </w:r>
      <w:proofErr w:type="spellEnd"/>
      <w:r w:rsidRPr="00093205">
        <w:rPr>
          <w:sz w:val="24"/>
          <w:szCs w:val="24"/>
        </w:rPr>
        <w:t>.). Sociale Vaardigheidstraining op Maat bij jongeren met ernstige gedragsproblemen en/of psychische problemen: Effecten onderzocht vanuit sociaal-emotionele ontwikkelingsnoden. Diepenbeek: UC Limburg : Diepenbeek</w:t>
      </w:r>
      <w:bookmarkEnd w:id="54"/>
      <w:r w:rsidRPr="00093205">
        <w:rPr>
          <w:sz w:val="24"/>
          <w:szCs w:val="24"/>
        </w:rPr>
        <w:t>.</w:t>
      </w:r>
    </w:p>
    <w:p w:rsidR="00107892" w:rsidRPr="00093205" w:rsidRDefault="00107892" w:rsidP="00107892">
      <w:pPr>
        <w:pStyle w:val="Lijstalinea"/>
        <w:numPr>
          <w:ilvl w:val="0"/>
          <w:numId w:val="12"/>
        </w:numPr>
        <w:rPr>
          <w:sz w:val="24"/>
          <w:szCs w:val="24"/>
        </w:rPr>
      </w:pPr>
      <w:proofErr w:type="spellStart"/>
      <w:r w:rsidRPr="00093205">
        <w:rPr>
          <w:sz w:val="24"/>
          <w:szCs w:val="24"/>
        </w:rPr>
        <w:t>Acceptance</w:t>
      </w:r>
      <w:proofErr w:type="spellEnd"/>
      <w:r w:rsidRPr="00093205">
        <w:rPr>
          <w:sz w:val="24"/>
          <w:szCs w:val="24"/>
        </w:rPr>
        <w:t xml:space="preserve"> </w:t>
      </w:r>
      <w:proofErr w:type="spellStart"/>
      <w:r w:rsidRPr="00093205">
        <w:rPr>
          <w:sz w:val="24"/>
          <w:szCs w:val="24"/>
        </w:rPr>
        <w:t>and</w:t>
      </w:r>
      <w:proofErr w:type="spellEnd"/>
      <w:r w:rsidRPr="00093205">
        <w:rPr>
          <w:sz w:val="24"/>
          <w:szCs w:val="24"/>
        </w:rPr>
        <w:t xml:space="preserve"> commitment training als primair preventieproject van psychische problemen bij jongeren op school</w:t>
      </w:r>
    </w:p>
    <w:p w:rsidR="00107892" w:rsidRPr="00093205" w:rsidRDefault="00107892" w:rsidP="00107892">
      <w:pPr>
        <w:pStyle w:val="Lijstalinea"/>
        <w:numPr>
          <w:ilvl w:val="0"/>
          <w:numId w:val="14"/>
        </w:numPr>
        <w:rPr>
          <w:sz w:val="24"/>
          <w:szCs w:val="24"/>
        </w:rPr>
      </w:pPr>
      <w:bookmarkStart w:id="55" w:name="_Hlk532654032"/>
      <w:r w:rsidRPr="00093205">
        <w:rPr>
          <w:sz w:val="24"/>
          <w:szCs w:val="24"/>
        </w:rPr>
        <w:t xml:space="preserve">Van Opstal, C. (2009). </w:t>
      </w:r>
      <w:proofErr w:type="spellStart"/>
      <w:r w:rsidRPr="00093205">
        <w:rPr>
          <w:sz w:val="24"/>
          <w:szCs w:val="24"/>
        </w:rPr>
        <w:t>Acceptance</w:t>
      </w:r>
      <w:proofErr w:type="spellEnd"/>
      <w:r w:rsidRPr="00093205">
        <w:rPr>
          <w:sz w:val="24"/>
          <w:szCs w:val="24"/>
        </w:rPr>
        <w:t xml:space="preserve"> </w:t>
      </w:r>
      <w:proofErr w:type="spellStart"/>
      <w:r w:rsidRPr="00093205">
        <w:rPr>
          <w:sz w:val="24"/>
          <w:szCs w:val="24"/>
        </w:rPr>
        <w:t>and</w:t>
      </w:r>
      <w:proofErr w:type="spellEnd"/>
      <w:r w:rsidRPr="00093205">
        <w:rPr>
          <w:sz w:val="24"/>
          <w:szCs w:val="24"/>
        </w:rPr>
        <w:t xml:space="preserve"> commitment training als primair preventieproject van psychische problemen bij jongeren op school: Literatuurstudie gericht op het ontwikkelen van een brochure. Antwerpen: </w:t>
      </w:r>
      <w:proofErr w:type="spellStart"/>
      <w:r w:rsidRPr="00093205">
        <w:rPr>
          <w:sz w:val="24"/>
          <w:szCs w:val="24"/>
        </w:rPr>
        <w:t>Lessius</w:t>
      </w:r>
      <w:proofErr w:type="spellEnd"/>
      <w:r w:rsidRPr="00093205">
        <w:rPr>
          <w:sz w:val="24"/>
          <w:szCs w:val="24"/>
        </w:rPr>
        <w:t xml:space="preserve"> Hogeschool.</w:t>
      </w:r>
      <w:r w:rsidR="007B7A72">
        <w:rPr>
          <w:sz w:val="24"/>
          <w:szCs w:val="24"/>
        </w:rPr>
        <w:br/>
      </w:r>
    </w:p>
    <w:bookmarkEnd w:id="55"/>
    <w:p w:rsidR="007B7A72" w:rsidRDefault="00107892" w:rsidP="007B7A72">
      <w:pPr>
        <w:pStyle w:val="Kop4"/>
      </w:pPr>
      <w:r w:rsidRPr="00093205">
        <w:t xml:space="preserve">Onderzoeksliteratuur  </w:t>
      </w:r>
    </w:p>
    <w:p w:rsidR="00107892" w:rsidRPr="00093205" w:rsidRDefault="00107892" w:rsidP="007B7A72">
      <w:pPr>
        <w:pStyle w:val="Lijstalinea"/>
        <w:ind w:left="360"/>
        <w:rPr>
          <w:sz w:val="24"/>
          <w:szCs w:val="24"/>
        </w:rPr>
      </w:pPr>
      <w:r w:rsidRPr="00093205">
        <w:rPr>
          <w:sz w:val="24"/>
          <w:szCs w:val="24"/>
        </w:rPr>
        <w:t xml:space="preserve">=&gt; trefwoorden: problemen jongeren </w:t>
      </w:r>
    </w:p>
    <w:p w:rsidR="00107892" w:rsidRPr="00093205" w:rsidRDefault="00107892" w:rsidP="00107892">
      <w:pPr>
        <w:pStyle w:val="Lijstalinea"/>
        <w:numPr>
          <w:ilvl w:val="0"/>
          <w:numId w:val="12"/>
        </w:numPr>
        <w:rPr>
          <w:sz w:val="24"/>
          <w:szCs w:val="24"/>
        </w:rPr>
      </w:pPr>
      <w:r w:rsidRPr="00093205">
        <w:rPr>
          <w:sz w:val="24"/>
          <w:szCs w:val="24"/>
        </w:rPr>
        <w:t xml:space="preserve">Internaliserende en </w:t>
      </w:r>
      <w:proofErr w:type="spellStart"/>
      <w:r w:rsidRPr="00093205">
        <w:rPr>
          <w:sz w:val="24"/>
          <w:szCs w:val="24"/>
        </w:rPr>
        <w:t>externaliserende</w:t>
      </w:r>
      <w:proofErr w:type="spellEnd"/>
      <w:r w:rsidRPr="00093205">
        <w:rPr>
          <w:sz w:val="24"/>
          <w:szCs w:val="24"/>
        </w:rPr>
        <w:t xml:space="preserve"> problemen bij jongeren met/zonder zelfverwonding.</w:t>
      </w:r>
    </w:p>
    <w:p w:rsidR="00107892" w:rsidRPr="00093205" w:rsidRDefault="00107892" w:rsidP="00107892">
      <w:pPr>
        <w:pStyle w:val="Lijstalinea"/>
        <w:numPr>
          <w:ilvl w:val="0"/>
          <w:numId w:val="14"/>
        </w:numPr>
        <w:rPr>
          <w:sz w:val="24"/>
          <w:szCs w:val="24"/>
        </w:rPr>
      </w:pPr>
      <w:bookmarkStart w:id="56" w:name="_Hlk532654046"/>
      <w:r w:rsidRPr="00093205">
        <w:rPr>
          <w:sz w:val="24"/>
          <w:szCs w:val="24"/>
        </w:rPr>
        <w:t xml:space="preserve">Baetens, Imke, Claes, Laurence, </w:t>
      </w:r>
      <w:proofErr w:type="spellStart"/>
      <w:r w:rsidRPr="00093205">
        <w:rPr>
          <w:sz w:val="24"/>
          <w:szCs w:val="24"/>
        </w:rPr>
        <w:t>Grietens</w:t>
      </w:r>
      <w:proofErr w:type="spellEnd"/>
      <w:r w:rsidRPr="00093205">
        <w:rPr>
          <w:sz w:val="24"/>
          <w:szCs w:val="24"/>
        </w:rPr>
        <w:t xml:space="preserve">, Hans, </w:t>
      </w:r>
      <w:proofErr w:type="spellStart"/>
      <w:r w:rsidRPr="00093205">
        <w:rPr>
          <w:sz w:val="24"/>
          <w:szCs w:val="24"/>
        </w:rPr>
        <w:t>Onghena</w:t>
      </w:r>
      <w:proofErr w:type="spellEnd"/>
      <w:r w:rsidRPr="00093205">
        <w:rPr>
          <w:sz w:val="24"/>
          <w:szCs w:val="24"/>
        </w:rPr>
        <w:t xml:space="preserve">, Patrick, &amp; Gastmans, Stefanie. (2009). Internaliserende en </w:t>
      </w:r>
      <w:proofErr w:type="spellStart"/>
      <w:r w:rsidRPr="00093205">
        <w:rPr>
          <w:sz w:val="24"/>
          <w:szCs w:val="24"/>
        </w:rPr>
        <w:t>externaliserende</w:t>
      </w:r>
      <w:proofErr w:type="spellEnd"/>
      <w:r w:rsidRPr="00093205">
        <w:rPr>
          <w:sz w:val="24"/>
          <w:szCs w:val="24"/>
        </w:rPr>
        <w:t xml:space="preserve"> problemen bij jongeren met/zonder zelfverwonding.</w:t>
      </w:r>
      <w:bookmarkEnd w:id="56"/>
    </w:p>
    <w:p w:rsidR="00107892" w:rsidRPr="00093205" w:rsidRDefault="003E4129" w:rsidP="003E4129">
      <w:pPr>
        <w:pStyle w:val="Lijstalinea"/>
        <w:numPr>
          <w:ilvl w:val="0"/>
          <w:numId w:val="12"/>
        </w:numPr>
        <w:rPr>
          <w:sz w:val="24"/>
          <w:szCs w:val="24"/>
        </w:rPr>
      </w:pPr>
      <w:r w:rsidRPr="00093205">
        <w:rPr>
          <w:sz w:val="24"/>
          <w:szCs w:val="24"/>
        </w:rPr>
        <w:t xml:space="preserve">Kinderen en jongeren met gedragsproblemen. In Handboek orthopedagogische hulpverlening. 1. Een orthopedagogisch perspectief op kinderen en jongeren met problemen / </w:t>
      </w:r>
      <w:proofErr w:type="spellStart"/>
      <w:r w:rsidRPr="00093205">
        <w:rPr>
          <w:sz w:val="24"/>
          <w:szCs w:val="24"/>
        </w:rPr>
        <w:t>Grietens</w:t>
      </w:r>
      <w:proofErr w:type="spellEnd"/>
      <w:r w:rsidRPr="00093205">
        <w:rPr>
          <w:sz w:val="24"/>
          <w:szCs w:val="24"/>
        </w:rPr>
        <w:t xml:space="preserve">, H.; </w:t>
      </w:r>
      <w:proofErr w:type="spellStart"/>
      <w:r w:rsidRPr="00093205">
        <w:rPr>
          <w:sz w:val="24"/>
          <w:szCs w:val="24"/>
        </w:rPr>
        <w:t>Vanderfaeillie</w:t>
      </w:r>
      <w:proofErr w:type="spellEnd"/>
      <w:r w:rsidRPr="00093205">
        <w:rPr>
          <w:sz w:val="24"/>
          <w:szCs w:val="24"/>
        </w:rPr>
        <w:t xml:space="preserve">, J.; </w:t>
      </w:r>
      <w:proofErr w:type="spellStart"/>
      <w:r w:rsidRPr="00093205">
        <w:rPr>
          <w:sz w:val="24"/>
          <w:szCs w:val="24"/>
        </w:rPr>
        <w:t>Hellinckx</w:t>
      </w:r>
      <w:proofErr w:type="spellEnd"/>
      <w:r w:rsidRPr="00093205">
        <w:rPr>
          <w:sz w:val="24"/>
          <w:szCs w:val="24"/>
        </w:rPr>
        <w:t xml:space="preserve">, W.; </w:t>
      </w:r>
      <w:proofErr w:type="spellStart"/>
      <w:r w:rsidRPr="00093205">
        <w:rPr>
          <w:sz w:val="24"/>
          <w:szCs w:val="24"/>
        </w:rPr>
        <w:t>Ruijssenaars</w:t>
      </w:r>
      <w:proofErr w:type="spellEnd"/>
      <w:r w:rsidRPr="00093205">
        <w:rPr>
          <w:sz w:val="24"/>
          <w:szCs w:val="24"/>
        </w:rPr>
        <w:t xml:space="preserve">, W. (Eds.). - Leuven/Voorburg: </w:t>
      </w:r>
      <w:proofErr w:type="spellStart"/>
      <w:r w:rsidRPr="00093205">
        <w:rPr>
          <w:sz w:val="24"/>
          <w:szCs w:val="24"/>
        </w:rPr>
        <w:t>Acco</w:t>
      </w:r>
      <w:proofErr w:type="spellEnd"/>
      <w:r w:rsidRPr="00093205">
        <w:rPr>
          <w:sz w:val="24"/>
          <w:szCs w:val="24"/>
        </w:rPr>
        <w:t xml:space="preserve"> (pp. 19-64).</w:t>
      </w:r>
    </w:p>
    <w:p w:rsidR="003E4129" w:rsidRPr="00093205" w:rsidRDefault="003E4129" w:rsidP="003E4129">
      <w:pPr>
        <w:pStyle w:val="Lijstalinea"/>
        <w:numPr>
          <w:ilvl w:val="0"/>
          <w:numId w:val="14"/>
        </w:numPr>
        <w:rPr>
          <w:sz w:val="24"/>
          <w:szCs w:val="24"/>
        </w:rPr>
      </w:pPr>
      <w:bookmarkStart w:id="57" w:name="_Hlk532654068"/>
      <w:proofErr w:type="spellStart"/>
      <w:r w:rsidRPr="00093205">
        <w:rPr>
          <w:sz w:val="24"/>
          <w:szCs w:val="24"/>
        </w:rPr>
        <w:t>Grietens</w:t>
      </w:r>
      <w:proofErr w:type="spellEnd"/>
      <w:r w:rsidRPr="00093205">
        <w:rPr>
          <w:sz w:val="24"/>
          <w:szCs w:val="24"/>
        </w:rPr>
        <w:t xml:space="preserve">, Hans, &amp; </w:t>
      </w:r>
      <w:proofErr w:type="spellStart"/>
      <w:r w:rsidRPr="00093205">
        <w:rPr>
          <w:sz w:val="24"/>
          <w:szCs w:val="24"/>
        </w:rPr>
        <w:t>Hellinckx</w:t>
      </w:r>
      <w:proofErr w:type="spellEnd"/>
      <w:r w:rsidRPr="00093205">
        <w:rPr>
          <w:sz w:val="24"/>
          <w:szCs w:val="24"/>
        </w:rPr>
        <w:t xml:space="preserve">, Walter. (2005). Kinderen en jongeren met gedragsproblemen. In Handboek orthopedagogische hulpverlening. 1. Een orthopedagogisch perspectief op kinderen en jongeren met problemen / </w:t>
      </w:r>
      <w:proofErr w:type="spellStart"/>
      <w:r w:rsidRPr="00093205">
        <w:rPr>
          <w:sz w:val="24"/>
          <w:szCs w:val="24"/>
        </w:rPr>
        <w:t>Grietens</w:t>
      </w:r>
      <w:proofErr w:type="spellEnd"/>
      <w:r w:rsidRPr="00093205">
        <w:rPr>
          <w:sz w:val="24"/>
          <w:szCs w:val="24"/>
        </w:rPr>
        <w:t xml:space="preserve">, H.; </w:t>
      </w:r>
      <w:proofErr w:type="spellStart"/>
      <w:r w:rsidRPr="00093205">
        <w:rPr>
          <w:sz w:val="24"/>
          <w:szCs w:val="24"/>
        </w:rPr>
        <w:t>Vanderfaeillie</w:t>
      </w:r>
      <w:proofErr w:type="spellEnd"/>
      <w:r w:rsidRPr="00093205">
        <w:rPr>
          <w:sz w:val="24"/>
          <w:szCs w:val="24"/>
        </w:rPr>
        <w:t xml:space="preserve">, J.; </w:t>
      </w:r>
      <w:proofErr w:type="spellStart"/>
      <w:r w:rsidRPr="00093205">
        <w:rPr>
          <w:sz w:val="24"/>
          <w:szCs w:val="24"/>
        </w:rPr>
        <w:t>Hellinckx</w:t>
      </w:r>
      <w:proofErr w:type="spellEnd"/>
      <w:r w:rsidRPr="00093205">
        <w:rPr>
          <w:sz w:val="24"/>
          <w:szCs w:val="24"/>
        </w:rPr>
        <w:t xml:space="preserve">, W.; </w:t>
      </w:r>
      <w:proofErr w:type="spellStart"/>
      <w:r w:rsidRPr="00093205">
        <w:rPr>
          <w:sz w:val="24"/>
          <w:szCs w:val="24"/>
        </w:rPr>
        <w:t>Ruijssenaars</w:t>
      </w:r>
      <w:proofErr w:type="spellEnd"/>
      <w:r w:rsidRPr="00093205">
        <w:rPr>
          <w:sz w:val="24"/>
          <w:szCs w:val="24"/>
        </w:rPr>
        <w:t xml:space="preserve">, W. (Eds.). - Leuven/Voorburg: </w:t>
      </w:r>
      <w:proofErr w:type="spellStart"/>
      <w:r w:rsidRPr="00093205">
        <w:rPr>
          <w:sz w:val="24"/>
          <w:szCs w:val="24"/>
        </w:rPr>
        <w:t>Acco</w:t>
      </w:r>
      <w:proofErr w:type="spellEnd"/>
      <w:r w:rsidRPr="00093205">
        <w:rPr>
          <w:sz w:val="24"/>
          <w:szCs w:val="24"/>
        </w:rPr>
        <w:t xml:space="preserve"> (pp. 19-64).</w:t>
      </w:r>
    </w:p>
    <w:bookmarkEnd w:id="57"/>
    <w:p w:rsidR="003E4129" w:rsidRPr="00093205" w:rsidRDefault="003E4129" w:rsidP="003E4129">
      <w:pPr>
        <w:pStyle w:val="Lijstalinea"/>
        <w:numPr>
          <w:ilvl w:val="0"/>
          <w:numId w:val="12"/>
        </w:numPr>
        <w:rPr>
          <w:sz w:val="24"/>
          <w:szCs w:val="24"/>
        </w:rPr>
      </w:pPr>
      <w:r w:rsidRPr="00093205">
        <w:rPr>
          <w:sz w:val="24"/>
          <w:szCs w:val="24"/>
        </w:rPr>
        <w:t xml:space="preserve">Kinderen en jongeren met delinquent gedrag. </w:t>
      </w:r>
    </w:p>
    <w:p w:rsidR="00BC1BE8" w:rsidRPr="00BC1BE8" w:rsidRDefault="003E4129" w:rsidP="00BC1BE8">
      <w:pPr>
        <w:pStyle w:val="Lijstalinea"/>
        <w:numPr>
          <w:ilvl w:val="0"/>
          <w:numId w:val="14"/>
        </w:numPr>
        <w:rPr>
          <w:sz w:val="24"/>
          <w:szCs w:val="24"/>
        </w:rPr>
      </w:pPr>
      <w:bookmarkStart w:id="58" w:name="_Hlk532654078"/>
      <w:proofErr w:type="spellStart"/>
      <w:r w:rsidRPr="00093205">
        <w:rPr>
          <w:sz w:val="24"/>
          <w:szCs w:val="24"/>
        </w:rPr>
        <w:t>Grietens</w:t>
      </w:r>
      <w:proofErr w:type="spellEnd"/>
      <w:r w:rsidRPr="00093205">
        <w:rPr>
          <w:sz w:val="24"/>
          <w:szCs w:val="24"/>
        </w:rPr>
        <w:t xml:space="preserve">, H. (2005). Kinderen en jongeren met delinquent gedrag. In Handboek orthopedagogische hulpverlening. 1. Een orthopedagogisch perspectief op kinderen en jongeren met problemen / </w:t>
      </w:r>
      <w:proofErr w:type="spellStart"/>
      <w:r w:rsidRPr="00093205">
        <w:rPr>
          <w:sz w:val="24"/>
          <w:szCs w:val="24"/>
        </w:rPr>
        <w:t>Grietens</w:t>
      </w:r>
      <w:proofErr w:type="spellEnd"/>
      <w:r w:rsidRPr="00093205">
        <w:rPr>
          <w:sz w:val="24"/>
          <w:szCs w:val="24"/>
        </w:rPr>
        <w:t xml:space="preserve">, H.; </w:t>
      </w:r>
      <w:proofErr w:type="spellStart"/>
      <w:r w:rsidRPr="00093205">
        <w:rPr>
          <w:sz w:val="24"/>
          <w:szCs w:val="24"/>
        </w:rPr>
        <w:t>Vanderfaeillie</w:t>
      </w:r>
      <w:proofErr w:type="spellEnd"/>
      <w:r w:rsidRPr="00093205">
        <w:rPr>
          <w:sz w:val="24"/>
          <w:szCs w:val="24"/>
        </w:rPr>
        <w:t xml:space="preserve">, J.; </w:t>
      </w:r>
      <w:proofErr w:type="spellStart"/>
      <w:r w:rsidRPr="00093205">
        <w:rPr>
          <w:sz w:val="24"/>
          <w:szCs w:val="24"/>
        </w:rPr>
        <w:t>Hellinckx</w:t>
      </w:r>
      <w:proofErr w:type="spellEnd"/>
      <w:r w:rsidRPr="00093205">
        <w:rPr>
          <w:sz w:val="24"/>
          <w:szCs w:val="24"/>
        </w:rPr>
        <w:t xml:space="preserve">, W.; </w:t>
      </w:r>
      <w:proofErr w:type="spellStart"/>
      <w:r w:rsidRPr="00093205">
        <w:rPr>
          <w:sz w:val="24"/>
          <w:szCs w:val="24"/>
        </w:rPr>
        <w:t>Ruijssenaars</w:t>
      </w:r>
      <w:proofErr w:type="spellEnd"/>
      <w:r w:rsidRPr="00093205">
        <w:rPr>
          <w:sz w:val="24"/>
          <w:szCs w:val="24"/>
        </w:rPr>
        <w:t xml:space="preserve">, W. (Eds.). - Leuven/Voorburg: </w:t>
      </w:r>
      <w:proofErr w:type="spellStart"/>
      <w:r w:rsidRPr="00093205">
        <w:rPr>
          <w:sz w:val="24"/>
          <w:szCs w:val="24"/>
        </w:rPr>
        <w:t>Acco</w:t>
      </w:r>
      <w:proofErr w:type="spellEnd"/>
      <w:r w:rsidRPr="00093205">
        <w:rPr>
          <w:sz w:val="24"/>
          <w:szCs w:val="24"/>
        </w:rPr>
        <w:t xml:space="preserve"> (pp. 329-366).</w:t>
      </w:r>
    </w:p>
    <w:bookmarkEnd w:id="58"/>
    <w:p w:rsidR="007B7A72" w:rsidRDefault="003E4129" w:rsidP="007B7A72">
      <w:pPr>
        <w:pStyle w:val="Kop4"/>
      </w:pPr>
      <w:r w:rsidRPr="00093205">
        <w:lastRenderedPageBreak/>
        <w:t xml:space="preserve">Digitale </w:t>
      </w:r>
      <w:r w:rsidR="00986959" w:rsidRPr="00093205">
        <w:t>anderstalige bronnen</w:t>
      </w:r>
    </w:p>
    <w:p w:rsidR="003E4129" w:rsidRPr="00093205" w:rsidRDefault="00986959" w:rsidP="007B7A72">
      <w:pPr>
        <w:pStyle w:val="Lijstalinea"/>
        <w:ind w:left="360"/>
        <w:rPr>
          <w:sz w:val="24"/>
          <w:szCs w:val="24"/>
        </w:rPr>
      </w:pPr>
      <w:r w:rsidRPr="00093205">
        <w:rPr>
          <w:sz w:val="24"/>
          <w:szCs w:val="24"/>
        </w:rPr>
        <w:t xml:space="preserve"> =&gt; trefwoorden: </w:t>
      </w:r>
      <w:proofErr w:type="spellStart"/>
      <w:r w:rsidRPr="00093205">
        <w:rPr>
          <w:sz w:val="24"/>
          <w:szCs w:val="24"/>
        </w:rPr>
        <w:t>menthal</w:t>
      </w:r>
      <w:proofErr w:type="spellEnd"/>
      <w:r w:rsidRPr="00093205">
        <w:rPr>
          <w:sz w:val="24"/>
          <w:szCs w:val="24"/>
        </w:rPr>
        <w:t xml:space="preserve"> </w:t>
      </w:r>
      <w:proofErr w:type="spellStart"/>
      <w:r w:rsidRPr="00093205">
        <w:rPr>
          <w:sz w:val="24"/>
          <w:szCs w:val="24"/>
        </w:rPr>
        <w:t>healt</w:t>
      </w:r>
      <w:proofErr w:type="spellEnd"/>
      <w:r w:rsidRPr="00093205">
        <w:rPr>
          <w:sz w:val="24"/>
          <w:szCs w:val="24"/>
        </w:rPr>
        <w:t xml:space="preserve"> </w:t>
      </w:r>
      <w:proofErr w:type="spellStart"/>
      <w:r w:rsidRPr="00093205">
        <w:rPr>
          <w:sz w:val="24"/>
          <w:szCs w:val="24"/>
        </w:rPr>
        <w:t>youth</w:t>
      </w:r>
      <w:proofErr w:type="spellEnd"/>
      <w:r w:rsidRPr="00093205">
        <w:rPr>
          <w:sz w:val="24"/>
          <w:szCs w:val="24"/>
        </w:rPr>
        <w:t xml:space="preserve"> / resultaten Springerlink: 62,481/ resultaten limo: 104.035</w:t>
      </w:r>
    </w:p>
    <w:p w:rsidR="003E4129" w:rsidRPr="00093205" w:rsidRDefault="003E4129" w:rsidP="003E4129">
      <w:pPr>
        <w:pStyle w:val="Lijstalinea"/>
        <w:numPr>
          <w:ilvl w:val="0"/>
          <w:numId w:val="12"/>
        </w:numPr>
        <w:rPr>
          <w:sz w:val="24"/>
          <w:szCs w:val="24"/>
        </w:rPr>
      </w:pPr>
      <w:bookmarkStart w:id="59" w:name="_Hlk532654093"/>
      <w:proofErr w:type="spellStart"/>
      <w:r w:rsidRPr="00093205">
        <w:rPr>
          <w:sz w:val="24"/>
          <w:szCs w:val="24"/>
        </w:rPr>
        <w:t>Kirst</w:t>
      </w:r>
      <w:proofErr w:type="spellEnd"/>
      <w:r w:rsidRPr="00093205">
        <w:rPr>
          <w:sz w:val="24"/>
          <w:szCs w:val="24"/>
        </w:rPr>
        <w:t xml:space="preserve">, M., Frederick, T. &amp; </w:t>
      </w:r>
      <w:proofErr w:type="spellStart"/>
      <w:r w:rsidRPr="00093205">
        <w:rPr>
          <w:sz w:val="24"/>
          <w:szCs w:val="24"/>
        </w:rPr>
        <w:t>Erickson</w:t>
      </w:r>
      <w:proofErr w:type="spellEnd"/>
      <w:r w:rsidRPr="00093205">
        <w:rPr>
          <w:sz w:val="24"/>
          <w:szCs w:val="24"/>
        </w:rPr>
        <w:t xml:space="preserve">, P.G. Int J Ment Health </w:t>
      </w:r>
      <w:proofErr w:type="spellStart"/>
      <w:r w:rsidRPr="00093205">
        <w:rPr>
          <w:sz w:val="24"/>
          <w:szCs w:val="24"/>
        </w:rPr>
        <w:t>Addiction</w:t>
      </w:r>
      <w:proofErr w:type="spellEnd"/>
      <w:r w:rsidRPr="00093205">
        <w:rPr>
          <w:sz w:val="24"/>
          <w:szCs w:val="24"/>
        </w:rPr>
        <w:t xml:space="preserve"> (2011) 9: 554. </w:t>
      </w:r>
      <w:hyperlink r:id="rId19" w:history="1">
        <w:r w:rsidRPr="00093205">
          <w:rPr>
            <w:rStyle w:val="Hyperlink"/>
            <w:sz w:val="24"/>
            <w:szCs w:val="24"/>
          </w:rPr>
          <w:t>https://doi.org/10.1007/s11469-011-9348-z</w:t>
        </w:r>
      </w:hyperlink>
    </w:p>
    <w:p w:rsidR="003E4129" w:rsidRPr="00093205" w:rsidRDefault="00986959" w:rsidP="00986959">
      <w:pPr>
        <w:pStyle w:val="Lijstalinea"/>
        <w:numPr>
          <w:ilvl w:val="0"/>
          <w:numId w:val="12"/>
        </w:numPr>
        <w:rPr>
          <w:sz w:val="24"/>
          <w:szCs w:val="24"/>
        </w:rPr>
      </w:pPr>
      <w:r w:rsidRPr="00093205">
        <w:rPr>
          <w:sz w:val="24"/>
          <w:szCs w:val="24"/>
        </w:rPr>
        <w:t xml:space="preserve">Kolbe, L.J. Am J Community </w:t>
      </w:r>
      <w:proofErr w:type="spellStart"/>
      <w:r w:rsidRPr="00093205">
        <w:rPr>
          <w:sz w:val="24"/>
          <w:szCs w:val="24"/>
        </w:rPr>
        <w:t>Psychol</w:t>
      </w:r>
      <w:proofErr w:type="spellEnd"/>
      <w:r w:rsidRPr="00093205">
        <w:rPr>
          <w:sz w:val="24"/>
          <w:szCs w:val="24"/>
        </w:rPr>
        <w:t xml:space="preserve"> (1997) 25: 227. </w:t>
      </w:r>
      <w:hyperlink r:id="rId20" w:history="1">
        <w:r w:rsidRPr="00093205">
          <w:rPr>
            <w:rStyle w:val="Hyperlink"/>
            <w:sz w:val="24"/>
            <w:szCs w:val="24"/>
          </w:rPr>
          <w:t>https://doi.org/10.1023/A:1024622614351</w:t>
        </w:r>
      </w:hyperlink>
    </w:p>
    <w:p w:rsidR="00986959" w:rsidRPr="00093205" w:rsidRDefault="00986959" w:rsidP="007E7BFE">
      <w:pPr>
        <w:pStyle w:val="Lijstalinea"/>
        <w:numPr>
          <w:ilvl w:val="0"/>
          <w:numId w:val="12"/>
        </w:numPr>
        <w:rPr>
          <w:sz w:val="24"/>
          <w:szCs w:val="24"/>
        </w:rPr>
      </w:pPr>
      <w:bookmarkStart w:id="60" w:name="_Hlk532653239"/>
      <w:proofErr w:type="spellStart"/>
      <w:r w:rsidRPr="00093205">
        <w:rPr>
          <w:sz w:val="24"/>
          <w:szCs w:val="24"/>
        </w:rPr>
        <w:t>Breland-Noble</w:t>
      </w:r>
      <w:proofErr w:type="spellEnd"/>
      <w:r w:rsidRPr="00093205">
        <w:rPr>
          <w:sz w:val="24"/>
          <w:szCs w:val="24"/>
        </w:rPr>
        <w:t xml:space="preserve">, A. (2016). </w:t>
      </w:r>
      <w:proofErr w:type="spellStart"/>
      <w:r w:rsidRPr="00093205">
        <w:rPr>
          <w:sz w:val="24"/>
          <w:szCs w:val="24"/>
        </w:rPr>
        <w:t>Handbook</w:t>
      </w:r>
      <w:proofErr w:type="spellEnd"/>
      <w:r w:rsidRPr="00093205">
        <w:rPr>
          <w:sz w:val="24"/>
          <w:szCs w:val="24"/>
        </w:rPr>
        <w:t xml:space="preserve"> of </w:t>
      </w:r>
      <w:proofErr w:type="spellStart"/>
      <w:r w:rsidRPr="00093205">
        <w:rPr>
          <w:sz w:val="24"/>
          <w:szCs w:val="24"/>
        </w:rPr>
        <w:t>mental</w:t>
      </w:r>
      <w:proofErr w:type="spellEnd"/>
      <w:r w:rsidRPr="00093205">
        <w:rPr>
          <w:sz w:val="24"/>
          <w:szCs w:val="24"/>
        </w:rPr>
        <w:t xml:space="preserve"> health in </w:t>
      </w:r>
      <w:proofErr w:type="spellStart"/>
      <w:r w:rsidRPr="00093205">
        <w:rPr>
          <w:sz w:val="24"/>
          <w:szCs w:val="24"/>
        </w:rPr>
        <w:t>African</w:t>
      </w:r>
      <w:proofErr w:type="spellEnd"/>
      <w:r w:rsidRPr="00093205">
        <w:rPr>
          <w:sz w:val="24"/>
          <w:szCs w:val="24"/>
        </w:rPr>
        <w:t xml:space="preserve"> American </w:t>
      </w:r>
      <w:proofErr w:type="spellStart"/>
      <w:r w:rsidRPr="00093205">
        <w:rPr>
          <w:sz w:val="24"/>
          <w:szCs w:val="24"/>
        </w:rPr>
        <w:t>youth</w:t>
      </w:r>
      <w:proofErr w:type="spellEnd"/>
      <w:r w:rsidRPr="00093205">
        <w:rPr>
          <w:sz w:val="24"/>
          <w:szCs w:val="24"/>
        </w:rPr>
        <w:t xml:space="preserve"> (1st ed. 2016. ed., Springer Series on Child </w:t>
      </w:r>
      <w:proofErr w:type="spellStart"/>
      <w:r w:rsidRPr="00093205">
        <w:rPr>
          <w:sz w:val="24"/>
          <w:szCs w:val="24"/>
        </w:rPr>
        <w:t>and</w:t>
      </w:r>
      <w:proofErr w:type="spellEnd"/>
      <w:r w:rsidRPr="00093205">
        <w:rPr>
          <w:sz w:val="24"/>
          <w:szCs w:val="24"/>
        </w:rPr>
        <w:t xml:space="preserve"> Family Studies). </w:t>
      </w:r>
      <w:proofErr w:type="spellStart"/>
      <w:r w:rsidRPr="00093205">
        <w:rPr>
          <w:sz w:val="24"/>
          <w:szCs w:val="24"/>
        </w:rPr>
        <w:t>Cham</w:t>
      </w:r>
      <w:proofErr w:type="spellEnd"/>
      <w:r w:rsidRPr="00093205">
        <w:rPr>
          <w:sz w:val="24"/>
          <w:szCs w:val="24"/>
        </w:rPr>
        <w:t>, Switzerland: Springer</w:t>
      </w:r>
      <w:bookmarkEnd w:id="60"/>
      <w:r w:rsidRPr="00093205">
        <w:rPr>
          <w:sz w:val="24"/>
          <w:szCs w:val="24"/>
        </w:rPr>
        <w:t xml:space="preserve">. </w:t>
      </w:r>
      <w:bookmarkEnd w:id="59"/>
      <w:r w:rsidR="007B7A72">
        <w:rPr>
          <w:sz w:val="24"/>
          <w:szCs w:val="24"/>
        </w:rPr>
        <w:br/>
      </w:r>
    </w:p>
    <w:p w:rsidR="007B7A72" w:rsidRDefault="00986959" w:rsidP="007B7A72">
      <w:pPr>
        <w:pStyle w:val="Kop4"/>
      </w:pPr>
      <w:r w:rsidRPr="00093205">
        <w:t xml:space="preserve">E-artikels uit kranten, week-of maandbladen, magazines </w:t>
      </w:r>
    </w:p>
    <w:p w:rsidR="007E7BFE" w:rsidRPr="00093205" w:rsidRDefault="00986959" w:rsidP="007B7A72">
      <w:pPr>
        <w:pStyle w:val="Lijstalinea"/>
        <w:ind w:left="360"/>
        <w:rPr>
          <w:sz w:val="24"/>
          <w:szCs w:val="24"/>
        </w:rPr>
      </w:pPr>
      <w:r w:rsidRPr="00093205">
        <w:rPr>
          <w:sz w:val="24"/>
          <w:szCs w:val="24"/>
        </w:rPr>
        <w:t>=&gt; trefwoorden: tiener problemen/ resultaten: 6915</w:t>
      </w:r>
    </w:p>
    <w:p w:rsidR="0085054A" w:rsidRPr="00093205" w:rsidRDefault="0085054A" w:rsidP="0085054A">
      <w:pPr>
        <w:pStyle w:val="Lijstalinea"/>
        <w:numPr>
          <w:ilvl w:val="0"/>
          <w:numId w:val="19"/>
        </w:numPr>
        <w:rPr>
          <w:sz w:val="24"/>
          <w:szCs w:val="24"/>
        </w:rPr>
      </w:pPr>
      <w:bookmarkStart w:id="61" w:name="_Hlk532653255"/>
      <w:bookmarkStart w:id="62" w:name="_Hlk532654118"/>
      <w:r w:rsidRPr="00093205">
        <w:rPr>
          <w:sz w:val="24"/>
          <w:szCs w:val="24"/>
        </w:rPr>
        <w:t xml:space="preserve">Mulders, S. (28, 11, 2018). ‘Wat minister De Block zegt, is onzin’. De </w:t>
      </w:r>
      <w:proofErr w:type="spellStart"/>
      <w:r w:rsidRPr="00093205">
        <w:rPr>
          <w:sz w:val="24"/>
          <w:szCs w:val="24"/>
        </w:rPr>
        <w:t>Knack</w:t>
      </w:r>
      <w:proofErr w:type="spellEnd"/>
      <w:r w:rsidRPr="00093205">
        <w:rPr>
          <w:sz w:val="24"/>
          <w:szCs w:val="24"/>
        </w:rPr>
        <w:t xml:space="preserve">, pagina 30. </w:t>
      </w:r>
    </w:p>
    <w:p w:rsidR="0085054A" w:rsidRPr="00093205" w:rsidRDefault="0085054A" w:rsidP="0085054A">
      <w:pPr>
        <w:pStyle w:val="Lijstalinea"/>
        <w:numPr>
          <w:ilvl w:val="0"/>
          <w:numId w:val="19"/>
        </w:numPr>
        <w:rPr>
          <w:sz w:val="24"/>
          <w:szCs w:val="24"/>
        </w:rPr>
      </w:pPr>
      <w:r w:rsidRPr="00093205">
        <w:rPr>
          <w:sz w:val="24"/>
          <w:szCs w:val="24"/>
        </w:rPr>
        <w:t>Van, T. (22, 11, 2018). “Stiefvader aangeklaagd voor verkrachting van meisje (13): “Hij wou haar leermeester worden”. Het Nieuwsblad</w:t>
      </w:r>
    </w:p>
    <w:bookmarkEnd w:id="61"/>
    <w:p w:rsidR="009E6C84" w:rsidRPr="007B7A72" w:rsidRDefault="0085054A" w:rsidP="007B7A72">
      <w:pPr>
        <w:pStyle w:val="Lijstalinea"/>
        <w:numPr>
          <w:ilvl w:val="0"/>
          <w:numId w:val="19"/>
        </w:numPr>
        <w:rPr>
          <w:sz w:val="24"/>
          <w:szCs w:val="24"/>
        </w:rPr>
      </w:pPr>
      <w:r w:rsidRPr="00093205">
        <w:rPr>
          <w:sz w:val="24"/>
          <w:szCs w:val="24"/>
        </w:rPr>
        <w:t xml:space="preserve">Vets, T. (19, 11, 2018). “Ik begrijp de mentaliteit van de Congolezen nog, maar zij begrijpen mij niet meer”. De Gazet van Antwerpen, pagina 26. </w:t>
      </w:r>
      <w:bookmarkEnd w:id="62"/>
      <w:r w:rsidR="007B7A72">
        <w:rPr>
          <w:sz w:val="24"/>
          <w:szCs w:val="24"/>
        </w:rPr>
        <w:br/>
      </w:r>
    </w:p>
    <w:p w:rsidR="007B7A72" w:rsidRDefault="0085054A" w:rsidP="007B7A72">
      <w:pPr>
        <w:pStyle w:val="Kop4"/>
      </w:pPr>
      <w:r w:rsidRPr="00093205">
        <w:t xml:space="preserve">Internet algemeen </w:t>
      </w:r>
    </w:p>
    <w:p w:rsidR="009E6C84" w:rsidRPr="00093205" w:rsidRDefault="009E6C84" w:rsidP="007B7A72">
      <w:pPr>
        <w:pStyle w:val="Lijstalinea"/>
        <w:ind w:left="360"/>
        <w:rPr>
          <w:sz w:val="24"/>
          <w:szCs w:val="24"/>
        </w:rPr>
      </w:pPr>
      <w:r w:rsidRPr="00093205">
        <w:rPr>
          <w:sz w:val="24"/>
          <w:szCs w:val="24"/>
        </w:rPr>
        <w:t>=&gt; trefwoorden: Isabelle Poppe</w:t>
      </w:r>
    </w:p>
    <w:p w:rsidR="009E6C84" w:rsidRPr="00093205" w:rsidRDefault="009E6C84" w:rsidP="009E6C84">
      <w:pPr>
        <w:pStyle w:val="Lijstalinea"/>
        <w:numPr>
          <w:ilvl w:val="0"/>
          <w:numId w:val="20"/>
        </w:numPr>
        <w:rPr>
          <w:sz w:val="24"/>
          <w:szCs w:val="24"/>
        </w:rPr>
      </w:pPr>
      <w:r w:rsidRPr="00093205">
        <w:rPr>
          <w:sz w:val="24"/>
          <w:szCs w:val="24"/>
        </w:rPr>
        <w:t>Poppe, I. (2010). Opvang van asielzoekers: Een stand van zaken. Sociaal : Welzijnsmagazine., In: Sociaal : welzijnsmagazine., 31 (2010) 4 ; p. 4 - 6.</w:t>
      </w:r>
    </w:p>
    <w:p w:rsidR="009E6C84" w:rsidRPr="00093205" w:rsidRDefault="002C0E98" w:rsidP="002C0E98">
      <w:pPr>
        <w:pStyle w:val="Lijstalinea"/>
        <w:numPr>
          <w:ilvl w:val="0"/>
          <w:numId w:val="20"/>
        </w:numPr>
        <w:rPr>
          <w:sz w:val="24"/>
          <w:szCs w:val="24"/>
        </w:rPr>
      </w:pPr>
      <w:r w:rsidRPr="00093205">
        <w:rPr>
          <w:sz w:val="24"/>
          <w:szCs w:val="24"/>
        </w:rPr>
        <w:t xml:space="preserve">Stanford University </w:t>
      </w:r>
      <w:proofErr w:type="spellStart"/>
      <w:r w:rsidRPr="00093205">
        <w:rPr>
          <w:sz w:val="24"/>
          <w:szCs w:val="24"/>
        </w:rPr>
        <w:t>Medical</w:t>
      </w:r>
      <w:proofErr w:type="spellEnd"/>
      <w:r w:rsidRPr="00093205">
        <w:rPr>
          <w:sz w:val="24"/>
          <w:szCs w:val="24"/>
        </w:rPr>
        <w:t xml:space="preserve"> Center. (2009, </w:t>
      </w:r>
      <w:proofErr w:type="spellStart"/>
      <w:r w:rsidRPr="00093205">
        <w:rPr>
          <w:sz w:val="24"/>
          <w:szCs w:val="24"/>
        </w:rPr>
        <w:t>March</w:t>
      </w:r>
      <w:proofErr w:type="spellEnd"/>
      <w:r w:rsidRPr="00093205">
        <w:rPr>
          <w:sz w:val="24"/>
          <w:szCs w:val="24"/>
        </w:rPr>
        <w:t xml:space="preserve"> 3). </w:t>
      </w:r>
      <w:proofErr w:type="spellStart"/>
      <w:r w:rsidRPr="00093205">
        <w:rPr>
          <w:sz w:val="24"/>
          <w:szCs w:val="24"/>
        </w:rPr>
        <w:t>Sex</w:t>
      </w:r>
      <w:proofErr w:type="spellEnd"/>
      <w:r w:rsidRPr="00093205">
        <w:rPr>
          <w:sz w:val="24"/>
          <w:szCs w:val="24"/>
        </w:rPr>
        <w:t xml:space="preserve"> Is In The Brain, </w:t>
      </w:r>
      <w:proofErr w:type="spellStart"/>
      <w:r w:rsidRPr="00093205">
        <w:rPr>
          <w:sz w:val="24"/>
          <w:szCs w:val="24"/>
        </w:rPr>
        <w:t>Whether</w:t>
      </w:r>
      <w:proofErr w:type="spellEnd"/>
      <w:r w:rsidRPr="00093205">
        <w:rPr>
          <w:sz w:val="24"/>
          <w:szCs w:val="24"/>
        </w:rPr>
        <w:t xml:space="preserve"> It Be </w:t>
      </w:r>
      <w:proofErr w:type="spellStart"/>
      <w:r w:rsidRPr="00093205">
        <w:rPr>
          <w:sz w:val="24"/>
          <w:szCs w:val="24"/>
        </w:rPr>
        <w:t>Lack</w:t>
      </w:r>
      <w:proofErr w:type="spellEnd"/>
      <w:r w:rsidRPr="00093205">
        <w:rPr>
          <w:sz w:val="24"/>
          <w:szCs w:val="24"/>
        </w:rPr>
        <w:t xml:space="preserve"> Of </w:t>
      </w:r>
      <w:proofErr w:type="spellStart"/>
      <w:r w:rsidRPr="00093205">
        <w:rPr>
          <w:sz w:val="24"/>
          <w:szCs w:val="24"/>
        </w:rPr>
        <w:t>Sexual</w:t>
      </w:r>
      <w:proofErr w:type="spellEnd"/>
      <w:r w:rsidRPr="00093205">
        <w:rPr>
          <w:sz w:val="24"/>
          <w:szCs w:val="24"/>
        </w:rPr>
        <w:t xml:space="preserve"> Interest Or </w:t>
      </w:r>
      <w:proofErr w:type="spellStart"/>
      <w:r w:rsidRPr="00093205">
        <w:rPr>
          <w:sz w:val="24"/>
          <w:szCs w:val="24"/>
        </w:rPr>
        <w:t>Hypoactive</w:t>
      </w:r>
      <w:proofErr w:type="spellEnd"/>
      <w:r w:rsidRPr="00093205">
        <w:rPr>
          <w:sz w:val="24"/>
          <w:szCs w:val="24"/>
        </w:rPr>
        <w:t xml:space="preserve"> </w:t>
      </w:r>
      <w:proofErr w:type="spellStart"/>
      <w:r w:rsidRPr="00093205">
        <w:rPr>
          <w:sz w:val="24"/>
          <w:szCs w:val="24"/>
        </w:rPr>
        <w:t>Sexual</w:t>
      </w:r>
      <w:proofErr w:type="spellEnd"/>
      <w:r w:rsidRPr="00093205">
        <w:rPr>
          <w:sz w:val="24"/>
          <w:szCs w:val="24"/>
        </w:rPr>
        <w:t xml:space="preserve"> </w:t>
      </w:r>
      <w:proofErr w:type="spellStart"/>
      <w:r w:rsidRPr="00093205">
        <w:rPr>
          <w:sz w:val="24"/>
          <w:szCs w:val="24"/>
        </w:rPr>
        <w:t>Desire</w:t>
      </w:r>
      <w:proofErr w:type="spellEnd"/>
      <w:r w:rsidRPr="00093205">
        <w:rPr>
          <w:sz w:val="24"/>
          <w:szCs w:val="24"/>
        </w:rPr>
        <w:t xml:space="preserve"> Disorder. </w:t>
      </w:r>
      <w:proofErr w:type="spellStart"/>
      <w:r w:rsidRPr="00093205">
        <w:rPr>
          <w:sz w:val="24"/>
          <w:szCs w:val="24"/>
        </w:rPr>
        <w:t>ScienceDaily</w:t>
      </w:r>
      <w:proofErr w:type="spellEnd"/>
      <w:r w:rsidRPr="00093205">
        <w:rPr>
          <w:sz w:val="24"/>
          <w:szCs w:val="24"/>
        </w:rPr>
        <w:t xml:space="preserve">. </w:t>
      </w:r>
      <w:proofErr w:type="spellStart"/>
      <w:r w:rsidRPr="00093205">
        <w:rPr>
          <w:sz w:val="24"/>
          <w:szCs w:val="24"/>
        </w:rPr>
        <w:t>Retrieved</w:t>
      </w:r>
      <w:proofErr w:type="spellEnd"/>
      <w:r w:rsidRPr="00093205">
        <w:rPr>
          <w:sz w:val="24"/>
          <w:szCs w:val="24"/>
        </w:rPr>
        <w:t xml:space="preserve"> November 29, 2018 </w:t>
      </w:r>
      <w:proofErr w:type="spellStart"/>
      <w:r w:rsidRPr="00093205">
        <w:rPr>
          <w:sz w:val="24"/>
          <w:szCs w:val="24"/>
        </w:rPr>
        <w:t>from</w:t>
      </w:r>
      <w:proofErr w:type="spellEnd"/>
    </w:p>
    <w:p w:rsidR="002C0E98" w:rsidRPr="00093205" w:rsidRDefault="002C0E98" w:rsidP="002C0E98">
      <w:pPr>
        <w:pStyle w:val="Lijstalinea"/>
        <w:numPr>
          <w:ilvl w:val="0"/>
          <w:numId w:val="20"/>
        </w:numPr>
        <w:rPr>
          <w:sz w:val="24"/>
          <w:szCs w:val="24"/>
        </w:rPr>
      </w:pPr>
      <w:r w:rsidRPr="00093205">
        <w:rPr>
          <w:sz w:val="24"/>
          <w:szCs w:val="24"/>
        </w:rPr>
        <w:t xml:space="preserve">Watkins, B., </w:t>
      </w:r>
      <w:proofErr w:type="spellStart"/>
      <w:r w:rsidRPr="00093205">
        <w:rPr>
          <w:sz w:val="24"/>
          <w:szCs w:val="24"/>
        </w:rPr>
        <w:t>Frampton</w:t>
      </w:r>
      <w:proofErr w:type="spellEnd"/>
      <w:r w:rsidRPr="00093205">
        <w:rPr>
          <w:sz w:val="24"/>
          <w:szCs w:val="24"/>
        </w:rPr>
        <w:t xml:space="preserve">, I., </w:t>
      </w:r>
      <w:proofErr w:type="spellStart"/>
      <w:r w:rsidRPr="00093205">
        <w:rPr>
          <w:sz w:val="24"/>
          <w:szCs w:val="24"/>
        </w:rPr>
        <w:t>Lask</w:t>
      </w:r>
      <w:proofErr w:type="spellEnd"/>
      <w:r w:rsidRPr="00093205">
        <w:rPr>
          <w:sz w:val="24"/>
          <w:szCs w:val="24"/>
        </w:rPr>
        <w:t>, B., &amp; Bryant‐</w:t>
      </w:r>
      <w:proofErr w:type="spellStart"/>
      <w:r w:rsidRPr="00093205">
        <w:rPr>
          <w:sz w:val="24"/>
          <w:szCs w:val="24"/>
        </w:rPr>
        <w:t>Waugh</w:t>
      </w:r>
      <w:proofErr w:type="spellEnd"/>
      <w:r w:rsidRPr="00093205">
        <w:rPr>
          <w:sz w:val="24"/>
          <w:szCs w:val="24"/>
        </w:rPr>
        <w:t xml:space="preserve">, R. (2005). </w:t>
      </w:r>
      <w:proofErr w:type="spellStart"/>
      <w:r w:rsidRPr="00093205">
        <w:rPr>
          <w:sz w:val="24"/>
          <w:szCs w:val="24"/>
        </w:rPr>
        <w:t>Reliability</w:t>
      </w:r>
      <w:proofErr w:type="spellEnd"/>
      <w:r w:rsidRPr="00093205">
        <w:rPr>
          <w:sz w:val="24"/>
          <w:szCs w:val="24"/>
        </w:rPr>
        <w:t xml:space="preserve"> </w:t>
      </w:r>
      <w:proofErr w:type="spellStart"/>
      <w:r w:rsidRPr="00093205">
        <w:rPr>
          <w:sz w:val="24"/>
          <w:szCs w:val="24"/>
        </w:rPr>
        <w:t>and</w:t>
      </w:r>
      <w:proofErr w:type="spellEnd"/>
      <w:r w:rsidRPr="00093205">
        <w:rPr>
          <w:sz w:val="24"/>
          <w:szCs w:val="24"/>
        </w:rPr>
        <w:t xml:space="preserve"> </w:t>
      </w:r>
      <w:proofErr w:type="spellStart"/>
      <w:r w:rsidRPr="00093205">
        <w:rPr>
          <w:sz w:val="24"/>
          <w:szCs w:val="24"/>
        </w:rPr>
        <w:t>validity</w:t>
      </w:r>
      <w:proofErr w:type="spellEnd"/>
      <w:r w:rsidRPr="00093205">
        <w:rPr>
          <w:sz w:val="24"/>
          <w:szCs w:val="24"/>
        </w:rPr>
        <w:t xml:space="preserve"> of </w:t>
      </w:r>
      <w:proofErr w:type="spellStart"/>
      <w:r w:rsidRPr="00093205">
        <w:rPr>
          <w:sz w:val="24"/>
          <w:szCs w:val="24"/>
        </w:rPr>
        <w:t>the</w:t>
      </w:r>
      <w:proofErr w:type="spellEnd"/>
      <w:r w:rsidRPr="00093205">
        <w:rPr>
          <w:sz w:val="24"/>
          <w:szCs w:val="24"/>
        </w:rPr>
        <w:t xml:space="preserve"> </w:t>
      </w:r>
      <w:proofErr w:type="spellStart"/>
      <w:r w:rsidRPr="00093205">
        <w:rPr>
          <w:sz w:val="24"/>
          <w:szCs w:val="24"/>
        </w:rPr>
        <w:t>child</w:t>
      </w:r>
      <w:proofErr w:type="spellEnd"/>
      <w:r w:rsidRPr="00093205">
        <w:rPr>
          <w:sz w:val="24"/>
          <w:szCs w:val="24"/>
        </w:rPr>
        <w:t xml:space="preserve"> </w:t>
      </w:r>
      <w:proofErr w:type="spellStart"/>
      <w:r w:rsidRPr="00093205">
        <w:rPr>
          <w:sz w:val="24"/>
          <w:szCs w:val="24"/>
        </w:rPr>
        <w:t>version</w:t>
      </w:r>
      <w:proofErr w:type="spellEnd"/>
      <w:r w:rsidRPr="00093205">
        <w:rPr>
          <w:sz w:val="24"/>
          <w:szCs w:val="24"/>
        </w:rPr>
        <w:t xml:space="preserve"> of </w:t>
      </w:r>
      <w:proofErr w:type="spellStart"/>
      <w:r w:rsidRPr="00093205">
        <w:rPr>
          <w:sz w:val="24"/>
          <w:szCs w:val="24"/>
        </w:rPr>
        <w:t>the</w:t>
      </w:r>
      <w:proofErr w:type="spellEnd"/>
      <w:r w:rsidRPr="00093205">
        <w:rPr>
          <w:sz w:val="24"/>
          <w:szCs w:val="24"/>
        </w:rPr>
        <w:t xml:space="preserve"> </w:t>
      </w:r>
      <w:proofErr w:type="spellStart"/>
      <w:r w:rsidRPr="00093205">
        <w:rPr>
          <w:sz w:val="24"/>
          <w:szCs w:val="24"/>
        </w:rPr>
        <w:t>eating</w:t>
      </w:r>
      <w:proofErr w:type="spellEnd"/>
      <w:r w:rsidRPr="00093205">
        <w:rPr>
          <w:sz w:val="24"/>
          <w:szCs w:val="24"/>
        </w:rPr>
        <w:t xml:space="preserve"> disorder examination: A </w:t>
      </w:r>
      <w:proofErr w:type="spellStart"/>
      <w:r w:rsidRPr="00093205">
        <w:rPr>
          <w:sz w:val="24"/>
          <w:szCs w:val="24"/>
        </w:rPr>
        <w:t>preliminary</w:t>
      </w:r>
      <w:proofErr w:type="spellEnd"/>
      <w:r w:rsidRPr="00093205">
        <w:rPr>
          <w:sz w:val="24"/>
          <w:szCs w:val="24"/>
        </w:rPr>
        <w:t xml:space="preserve"> </w:t>
      </w:r>
      <w:proofErr w:type="spellStart"/>
      <w:r w:rsidRPr="00093205">
        <w:rPr>
          <w:sz w:val="24"/>
          <w:szCs w:val="24"/>
        </w:rPr>
        <w:t>investigation</w:t>
      </w:r>
      <w:proofErr w:type="spellEnd"/>
      <w:r w:rsidRPr="00093205">
        <w:rPr>
          <w:sz w:val="24"/>
          <w:szCs w:val="24"/>
        </w:rPr>
        <w:t xml:space="preserve">. International Journal of </w:t>
      </w:r>
      <w:proofErr w:type="spellStart"/>
      <w:r w:rsidRPr="00093205">
        <w:rPr>
          <w:sz w:val="24"/>
          <w:szCs w:val="24"/>
        </w:rPr>
        <w:t>Eating</w:t>
      </w:r>
      <w:proofErr w:type="spellEnd"/>
      <w:r w:rsidRPr="00093205">
        <w:rPr>
          <w:sz w:val="24"/>
          <w:szCs w:val="24"/>
        </w:rPr>
        <w:t xml:space="preserve"> Disorders, 38(2), 183-187.</w:t>
      </w:r>
      <w:r w:rsidR="007B7A72">
        <w:rPr>
          <w:sz w:val="24"/>
          <w:szCs w:val="24"/>
        </w:rPr>
        <w:br/>
      </w:r>
    </w:p>
    <w:p w:rsidR="007B7A72" w:rsidRDefault="002C0E98" w:rsidP="007B7A72">
      <w:pPr>
        <w:pStyle w:val="Kop4"/>
      </w:pPr>
      <w:r w:rsidRPr="00093205">
        <w:t xml:space="preserve">Beeldmateriaal </w:t>
      </w:r>
    </w:p>
    <w:p w:rsidR="002C0E98" w:rsidRPr="00093205" w:rsidRDefault="002C0E98" w:rsidP="007B7A72">
      <w:pPr>
        <w:pStyle w:val="Lijstalinea"/>
        <w:ind w:left="360"/>
        <w:rPr>
          <w:sz w:val="24"/>
          <w:szCs w:val="24"/>
        </w:rPr>
      </w:pPr>
      <w:r w:rsidRPr="00093205">
        <w:rPr>
          <w:sz w:val="24"/>
          <w:szCs w:val="24"/>
        </w:rPr>
        <w:t xml:space="preserve">=&gt; trefwoorden: psychische problemen bij jongeren / restultaten:6 </w:t>
      </w:r>
    </w:p>
    <w:p w:rsidR="001506F6" w:rsidRPr="00093205" w:rsidRDefault="002C0E98" w:rsidP="002C0E98">
      <w:pPr>
        <w:pStyle w:val="Lijstalinea"/>
        <w:numPr>
          <w:ilvl w:val="0"/>
          <w:numId w:val="21"/>
        </w:numPr>
        <w:rPr>
          <w:sz w:val="24"/>
          <w:szCs w:val="24"/>
        </w:rPr>
      </w:pPr>
      <w:bookmarkStart w:id="63" w:name="_Hlk532654151"/>
      <w:r w:rsidRPr="00093205">
        <w:rPr>
          <w:sz w:val="24"/>
          <w:szCs w:val="24"/>
        </w:rPr>
        <w:t xml:space="preserve">VRT. </w:t>
      </w:r>
      <w:proofErr w:type="spellStart"/>
      <w:r w:rsidRPr="00093205">
        <w:rPr>
          <w:sz w:val="24"/>
          <w:szCs w:val="24"/>
        </w:rPr>
        <w:t>Één</w:t>
      </w:r>
      <w:proofErr w:type="spellEnd"/>
      <w:r w:rsidRPr="00093205">
        <w:rPr>
          <w:sz w:val="24"/>
          <w:szCs w:val="24"/>
        </w:rPr>
        <w:t xml:space="preserve"> $$QVRT. </w:t>
      </w:r>
      <w:proofErr w:type="spellStart"/>
      <w:r w:rsidRPr="00093205">
        <w:rPr>
          <w:sz w:val="24"/>
          <w:szCs w:val="24"/>
        </w:rPr>
        <w:t>Één</w:t>
      </w:r>
      <w:proofErr w:type="spellEnd"/>
      <w:r w:rsidRPr="00093205">
        <w:rPr>
          <w:sz w:val="24"/>
          <w:szCs w:val="24"/>
        </w:rPr>
        <w:t xml:space="preserve">. (2012). </w:t>
      </w:r>
      <w:proofErr w:type="spellStart"/>
      <w:r w:rsidRPr="00093205">
        <w:rPr>
          <w:sz w:val="24"/>
          <w:szCs w:val="24"/>
        </w:rPr>
        <w:t>Waldo</w:t>
      </w:r>
      <w:proofErr w:type="spellEnd"/>
      <w:r w:rsidRPr="00093205">
        <w:rPr>
          <w:sz w:val="24"/>
          <w:szCs w:val="24"/>
        </w:rPr>
        <w:t>, Yannick, Tine, ..: Zelfdoding bij jongeren : Waarom ? (</w:t>
      </w:r>
      <w:proofErr w:type="spellStart"/>
      <w:r w:rsidRPr="00093205">
        <w:rPr>
          <w:sz w:val="24"/>
          <w:szCs w:val="24"/>
        </w:rPr>
        <w:t>Kopepn</w:t>
      </w:r>
      <w:proofErr w:type="spellEnd"/>
      <w:r w:rsidRPr="00093205">
        <w:rPr>
          <w:sz w:val="24"/>
          <w:szCs w:val="24"/>
        </w:rPr>
        <w:t>). Brussel: VRT : Eén.</w:t>
      </w:r>
    </w:p>
    <w:p w:rsidR="002C0E98" w:rsidRPr="00093205" w:rsidRDefault="002C0E98" w:rsidP="002C0E98">
      <w:pPr>
        <w:pStyle w:val="Lijstalinea"/>
        <w:numPr>
          <w:ilvl w:val="0"/>
          <w:numId w:val="21"/>
        </w:numPr>
        <w:rPr>
          <w:sz w:val="24"/>
          <w:szCs w:val="24"/>
        </w:rPr>
      </w:pPr>
      <w:r w:rsidRPr="00093205">
        <w:rPr>
          <w:sz w:val="24"/>
          <w:szCs w:val="24"/>
        </w:rPr>
        <w:t xml:space="preserve">Buitenbeentjes: Psychische problemen op jonge leeftijd. (1998). Hilversum: </w:t>
      </w:r>
      <w:proofErr w:type="spellStart"/>
      <w:r w:rsidRPr="00093205">
        <w:rPr>
          <w:sz w:val="24"/>
          <w:szCs w:val="24"/>
        </w:rPr>
        <w:t>TeleacNOT</w:t>
      </w:r>
      <w:proofErr w:type="spellEnd"/>
      <w:r w:rsidRPr="00093205">
        <w:rPr>
          <w:sz w:val="24"/>
          <w:szCs w:val="24"/>
        </w:rPr>
        <w:t>.</w:t>
      </w:r>
    </w:p>
    <w:p w:rsidR="00660B58" w:rsidRPr="007B7A72" w:rsidRDefault="002C0E98" w:rsidP="002C0E98">
      <w:pPr>
        <w:pStyle w:val="Lijstalinea"/>
        <w:numPr>
          <w:ilvl w:val="0"/>
          <w:numId w:val="21"/>
        </w:numPr>
        <w:rPr>
          <w:sz w:val="24"/>
          <w:szCs w:val="24"/>
        </w:rPr>
      </w:pPr>
      <w:r w:rsidRPr="00093205">
        <w:rPr>
          <w:sz w:val="24"/>
          <w:szCs w:val="24"/>
        </w:rPr>
        <w:t>VRT. Canvas $$QVRT. Canvas. (2011). Te gek. Brussel: VRT. Canvas.</w:t>
      </w:r>
    </w:p>
    <w:bookmarkEnd w:id="63"/>
    <w:p w:rsidR="00140A32" w:rsidRPr="00093205" w:rsidRDefault="00140A32" w:rsidP="002C0E98">
      <w:pPr>
        <w:rPr>
          <w:sz w:val="24"/>
          <w:szCs w:val="24"/>
        </w:rPr>
      </w:pPr>
    </w:p>
    <w:p w:rsidR="00140A32" w:rsidRPr="00093205" w:rsidRDefault="00140A32" w:rsidP="002C0E98">
      <w:pPr>
        <w:rPr>
          <w:sz w:val="24"/>
          <w:szCs w:val="24"/>
        </w:rPr>
      </w:pPr>
    </w:p>
    <w:p w:rsidR="00140A32" w:rsidRPr="00093205" w:rsidRDefault="00140A32" w:rsidP="00140A32">
      <w:pPr>
        <w:pStyle w:val="Kop2"/>
        <w:rPr>
          <w:sz w:val="24"/>
          <w:szCs w:val="24"/>
        </w:rPr>
      </w:pPr>
      <w:bookmarkStart w:id="64" w:name="_Toc532569315"/>
      <w:bookmarkStart w:id="65" w:name="_Toc532725115"/>
      <w:r w:rsidRPr="00093205">
        <w:rPr>
          <w:sz w:val="24"/>
          <w:szCs w:val="24"/>
        </w:rPr>
        <w:lastRenderedPageBreak/>
        <w:t>Stap 4: Contextualiseren</w:t>
      </w:r>
      <w:bookmarkEnd w:id="64"/>
      <w:bookmarkEnd w:id="65"/>
      <w:r w:rsidRPr="00093205">
        <w:rPr>
          <w:sz w:val="24"/>
          <w:szCs w:val="24"/>
        </w:rPr>
        <w:tab/>
      </w:r>
    </w:p>
    <w:p w:rsidR="00140A32" w:rsidRPr="00093205" w:rsidRDefault="00140A32" w:rsidP="005F78E1">
      <w:pPr>
        <w:pStyle w:val="Kop3"/>
        <w:rPr>
          <w:sz w:val="24"/>
          <w:szCs w:val="24"/>
        </w:rPr>
      </w:pPr>
      <w:bookmarkStart w:id="66" w:name="_Toc532569316"/>
      <w:bookmarkStart w:id="67" w:name="_Toc532725116"/>
      <w:r w:rsidRPr="00093205">
        <w:rPr>
          <w:sz w:val="24"/>
          <w:szCs w:val="24"/>
        </w:rPr>
        <w:t>1 Organisaties (hulp- of dienstverlening)</w:t>
      </w:r>
      <w:bookmarkEnd w:id="66"/>
      <w:bookmarkEnd w:id="67"/>
    </w:p>
    <w:p w:rsidR="000E65E0" w:rsidRPr="00093205" w:rsidRDefault="004B58BD" w:rsidP="004B58BD">
      <w:pPr>
        <w:pStyle w:val="Lijstalinea"/>
        <w:numPr>
          <w:ilvl w:val="0"/>
          <w:numId w:val="21"/>
        </w:numPr>
        <w:rPr>
          <w:sz w:val="24"/>
          <w:szCs w:val="24"/>
        </w:rPr>
      </w:pPr>
      <w:r w:rsidRPr="00093205">
        <w:rPr>
          <w:sz w:val="24"/>
          <w:szCs w:val="24"/>
        </w:rPr>
        <w:t>Ik heb gezocht via de Sociale Kaart met de trefwoorden ‘problemen bij jongeren’. Ik kreeg 723 zoekresultaten. Ik focus me nu verder op de regio Kortrijk en hier vind ik 18 organisaties die hier mee werken.</w:t>
      </w:r>
    </w:p>
    <w:tbl>
      <w:tblPr>
        <w:tblStyle w:val="Rastertabel1licht-Accent1"/>
        <w:tblW w:w="0" w:type="auto"/>
        <w:tblLook w:val="04A0" w:firstRow="1" w:lastRow="0" w:firstColumn="1" w:lastColumn="0" w:noHBand="0" w:noVBand="1"/>
      </w:tblPr>
      <w:tblGrid>
        <w:gridCol w:w="4342"/>
        <w:gridCol w:w="4360"/>
      </w:tblGrid>
      <w:tr w:rsidR="008E69EC" w:rsidRPr="00BC1BE8" w:rsidTr="00660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2" w:type="dxa"/>
          </w:tcPr>
          <w:p w:rsidR="008E69EC" w:rsidRPr="00BC1BE8" w:rsidRDefault="008E69EC" w:rsidP="008E69EC">
            <w:pPr>
              <w:rPr>
                <w:b w:val="0"/>
                <w:sz w:val="24"/>
                <w:szCs w:val="24"/>
              </w:rPr>
            </w:pPr>
            <w:r w:rsidRPr="00BC1BE8">
              <w:rPr>
                <w:b w:val="0"/>
                <w:sz w:val="24"/>
                <w:szCs w:val="24"/>
              </w:rPr>
              <w:t>Centrum Jongeren- en Gezinsbegeleiding</w:t>
            </w:r>
          </w:p>
          <w:p w:rsidR="008E69EC" w:rsidRPr="00BC1BE8" w:rsidRDefault="008E69EC" w:rsidP="008E69EC">
            <w:pPr>
              <w:rPr>
                <w:b w:val="0"/>
                <w:sz w:val="24"/>
                <w:szCs w:val="24"/>
              </w:rPr>
            </w:pPr>
            <w:r w:rsidRPr="00BC1BE8">
              <w:rPr>
                <w:b w:val="0"/>
                <w:sz w:val="24"/>
                <w:szCs w:val="24"/>
              </w:rPr>
              <w:t>De Hoge Kouter</w:t>
            </w:r>
          </w:p>
          <w:p w:rsidR="008E69EC" w:rsidRPr="00BC1BE8" w:rsidRDefault="008E69EC" w:rsidP="008E69EC">
            <w:pPr>
              <w:rPr>
                <w:b w:val="0"/>
                <w:sz w:val="24"/>
                <w:szCs w:val="24"/>
              </w:rPr>
            </w:pPr>
            <w:r w:rsidRPr="00BC1BE8">
              <w:rPr>
                <w:b w:val="0"/>
                <w:sz w:val="24"/>
                <w:szCs w:val="24"/>
              </w:rPr>
              <w:t xml:space="preserve">Bond </w:t>
            </w:r>
            <w:proofErr w:type="spellStart"/>
            <w:r w:rsidRPr="00BC1BE8">
              <w:rPr>
                <w:b w:val="0"/>
                <w:sz w:val="24"/>
                <w:szCs w:val="24"/>
              </w:rPr>
              <w:t>Moyson</w:t>
            </w:r>
            <w:proofErr w:type="spellEnd"/>
            <w:r w:rsidRPr="00BC1BE8">
              <w:rPr>
                <w:b w:val="0"/>
                <w:sz w:val="24"/>
                <w:szCs w:val="24"/>
              </w:rPr>
              <w:t xml:space="preserve">- </w:t>
            </w:r>
            <w:proofErr w:type="spellStart"/>
            <w:r w:rsidRPr="00BC1BE8">
              <w:rPr>
                <w:b w:val="0"/>
                <w:sz w:val="24"/>
                <w:szCs w:val="24"/>
              </w:rPr>
              <w:t>Joetz</w:t>
            </w:r>
            <w:proofErr w:type="spellEnd"/>
          </w:p>
          <w:p w:rsidR="008E69EC" w:rsidRPr="00BC1BE8" w:rsidRDefault="008E69EC" w:rsidP="008E69EC">
            <w:pPr>
              <w:rPr>
                <w:b w:val="0"/>
                <w:sz w:val="24"/>
                <w:szCs w:val="24"/>
              </w:rPr>
            </w:pPr>
            <w:r w:rsidRPr="00BC1BE8">
              <w:rPr>
                <w:b w:val="0"/>
                <w:sz w:val="24"/>
                <w:szCs w:val="24"/>
              </w:rPr>
              <w:t>CAW Zuid-West-Vlaanderen</w:t>
            </w:r>
          </w:p>
          <w:p w:rsidR="008E69EC" w:rsidRPr="00BC1BE8" w:rsidRDefault="008E69EC" w:rsidP="008E69EC">
            <w:pPr>
              <w:rPr>
                <w:b w:val="0"/>
                <w:sz w:val="24"/>
                <w:szCs w:val="24"/>
              </w:rPr>
            </w:pPr>
            <w:r w:rsidRPr="00BC1BE8">
              <w:rPr>
                <w:b w:val="0"/>
                <w:sz w:val="24"/>
                <w:szCs w:val="24"/>
              </w:rPr>
              <w:t>Algemeen Belgische Vakverbond West-Vlaanderen- kantoor</w:t>
            </w:r>
          </w:p>
          <w:p w:rsidR="008E69EC" w:rsidRPr="00BC1BE8" w:rsidRDefault="008E69EC" w:rsidP="008E69EC">
            <w:pPr>
              <w:rPr>
                <w:b w:val="0"/>
                <w:sz w:val="24"/>
                <w:szCs w:val="24"/>
              </w:rPr>
            </w:pPr>
            <w:r w:rsidRPr="00BC1BE8">
              <w:rPr>
                <w:b w:val="0"/>
                <w:sz w:val="24"/>
                <w:szCs w:val="24"/>
              </w:rPr>
              <w:t xml:space="preserve">Algemeen Belgische Vakverbond West-Vlaanderen – maatschappelijke zoekresultaten </w:t>
            </w:r>
          </w:p>
          <w:p w:rsidR="008E69EC" w:rsidRPr="00BC1BE8" w:rsidRDefault="008E69EC" w:rsidP="008E69EC">
            <w:pPr>
              <w:rPr>
                <w:b w:val="0"/>
                <w:sz w:val="24"/>
                <w:szCs w:val="24"/>
              </w:rPr>
            </w:pPr>
            <w:r w:rsidRPr="00BC1BE8">
              <w:rPr>
                <w:b w:val="0"/>
                <w:sz w:val="24"/>
                <w:szCs w:val="24"/>
              </w:rPr>
              <w:t>Multifunctioneel centrum Oranjehuis</w:t>
            </w:r>
          </w:p>
          <w:p w:rsidR="008E69EC" w:rsidRPr="00BC1BE8" w:rsidRDefault="008E69EC" w:rsidP="008E69EC">
            <w:pPr>
              <w:rPr>
                <w:b w:val="0"/>
                <w:sz w:val="24"/>
                <w:szCs w:val="24"/>
              </w:rPr>
            </w:pPr>
            <w:r w:rsidRPr="00BC1BE8">
              <w:rPr>
                <w:b w:val="0"/>
                <w:sz w:val="24"/>
                <w:szCs w:val="24"/>
              </w:rPr>
              <w:t>TEJO Kortrijk</w:t>
            </w:r>
          </w:p>
          <w:p w:rsidR="008E69EC" w:rsidRPr="00BC1BE8" w:rsidRDefault="008E69EC" w:rsidP="008E69EC">
            <w:pPr>
              <w:rPr>
                <w:b w:val="0"/>
                <w:sz w:val="24"/>
                <w:szCs w:val="24"/>
              </w:rPr>
            </w:pPr>
            <w:r w:rsidRPr="00BC1BE8">
              <w:rPr>
                <w:b w:val="0"/>
                <w:sz w:val="24"/>
                <w:szCs w:val="24"/>
              </w:rPr>
              <w:t xml:space="preserve">Begeleidingscentrum </w:t>
            </w:r>
            <w:proofErr w:type="spellStart"/>
            <w:r w:rsidRPr="00BC1BE8">
              <w:rPr>
                <w:b w:val="0"/>
                <w:sz w:val="24"/>
                <w:szCs w:val="24"/>
              </w:rPr>
              <w:t>Bemok</w:t>
            </w:r>
            <w:proofErr w:type="spellEnd"/>
          </w:p>
          <w:p w:rsidR="008E69EC" w:rsidRPr="00BC1BE8" w:rsidRDefault="008E69EC" w:rsidP="008E69EC">
            <w:pPr>
              <w:ind w:left="360"/>
              <w:rPr>
                <w:b w:val="0"/>
                <w:sz w:val="24"/>
                <w:szCs w:val="24"/>
              </w:rPr>
            </w:pPr>
          </w:p>
        </w:tc>
        <w:tc>
          <w:tcPr>
            <w:tcW w:w="4360" w:type="dxa"/>
          </w:tcPr>
          <w:p w:rsidR="008E69EC" w:rsidRPr="00BC1BE8" w:rsidRDefault="008E69EC" w:rsidP="008E69EC">
            <w:pPr>
              <w:cnfStyle w:val="100000000000" w:firstRow="1" w:lastRow="0" w:firstColumn="0" w:lastColumn="0" w:oddVBand="0" w:evenVBand="0" w:oddHBand="0" w:evenHBand="0" w:firstRowFirstColumn="0" w:firstRowLastColumn="0" w:lastRowFirstColumn="0" w:lastRowLastColumn="0"/>
              <w:rPr>
                <w:b w:val="0"/>
                <w:sz w:val="24"/>
                <w:szCs w:val="24"/>
              </w:rPr>
            </w:pPr>
            <w:r w:rsidRPr="00BC1BE8">
              <w:rPr>
                <w:b w:val="0"/>
                <w:sz w:val="24"/>
                <w:szCs w:val="24"/>
              </w:rPr>
              <w:t xml:space="preserve">De katrol </w:t>
            </w:r>
          </w:p>
          <w:p w:rsidR="008E69EC" w:rsidRPr="00BC1BE8" w:rsidRDefault="008E69EC" w:rsidP="008E69EC">
            <w:pPr>
              <w:cnfStyle w:val="100000000000" w:firstRow="1" w:lastRow="0" w:firstColumn="0" w:lastColumn="0" w:oddVBand="0" w:evenVBand="0" w:oddHBand="0" w:evenHBand="0" w:firstRowFirstColumn="0" w:firstRowLastColumn="0" w:lastRowFirstColumn="0" w:lastRowLastColumn="0"/>
              <w:rPr>
                <w:b w:val="0"/>
                <w:sz w:val="24"/>
                <w:szCs w:val="24"/>
              </w:rPr>
            </w:pPr>
            <w:proofErr w:type="spellStart"/>
            <w:r w:rsidRPr="00BC1BE8">
              <w:rPr>
                <w:b w:val="0"/>
                <w:sz w:val="24"/>
                <w:szCs w:val="24"/>
              </w:rPr>
              <w:t>Emino</w:t>
            </w:r>
            <w:proofErr w:type="spellEnd"/>
            <w:r w:rsidRPr="00BC1BE8">
              <w:rPr>
                <w:b w:val="0"/>
                <w:sz w:val="24"/>
                <w:szCs w:val="24"/>
              </w:rPr>
              <w:t xml:space="preserve"> Kortrijk </w:t>
            </w:r>
          </w:p>
          <w:p w:rsidR="008E69EC" w:rsidRPr="00BC1BE8" w:rsidRDefault="008E69EC" w:rsidP="008E69EC">
            <w:pPr>
              <w:cnfStyle w:val="100000000000" w:firstRow="1" w:lastRow="0" w:firstColumn="0" w:lastColumn="0" w:oddVBand="0" w:evenVBand="0" w:oddHBand="0" w:evenHBand="0" w:firstRowFirstColumn="0" w:firstRowLastColumn="0" w:lastRowFirstColumn="0" w:lastRowLastColumn="0"/>
              <w:rPr>
                <w:b w:val="0"/>
                <w:sz w:val="24"/>
                <w:szCs w:val="24"/>
              </w:rPr>
            </w:pPr>
            <w:r w:rsidRPr="00BC1BE8">
              <w:rPr>
                <w:b w:val="0"/>
                <w:sz w:val="24"/>
                <w:szCs w:val="24"/>
              </w:rPr>
              <w:t xml:space="preserve">Huis van het Kind Kortrijk </w:t>
            </w:r>
          </w:p>
          <w:p w:rsidR="008E69EC" w:rsidRPr="00BC1BE8" w:rsidRDefault="008E69EC" w:rsidP="008E69EC">
            <w:pPr>
              <w:cnfStyle w:val="100000000000" w:firstRow="1" w:lastRow="0" w:firstColumn="0" w:lastColumn="0" w:oddVBand="0" w:evenVBand="0" w:oddHBand="0" w:evenHBand="0" w:firstRowFirstColumn="0" w:firstRowLastColumn="0" w:lastRowFirstColumn="0" w:lastRowLastColumn="0"/>
              <w:rPr>
                <w:b w:val="0"/>
                <w:sz w:val="24"/>
                <w:szCs w:val="24"/>
              </w:rPr>
            </w:pPr>
            <w:r w:rsidRPr="00BC1BE8">
              <w:rPr>
                <w:b w:val="0"/>
                <w:sz w:val="24"/>
                <w:szCs w:val="24"/>
              </w:rPr>
              <w:t>Familiezorg West-Vlaanderen- Regiohuis Kortrijk</w:t>
            </w:r>
          </w:p>
          <w:p w:rsidR="008E69EC" w:rsidRPr="00BC1BE8" w:rsidRDefault="008E69EC" w:rsidP="008E69EC">
            <w:pPr>
              <w:cnfStyle w:val="100000000000" w:firstRow="1" w:lastRow="0" w:firstColumn="0" w:lastColumn="0" w:oddVBand="0" w:evenVBand="0" w:oddHBand="0" w:evenHBand="0" w:firstRowFirstColumn="0" w:firstRowLastColumn="0" w:lastRowFirstColumn="0" w:lastRowLastColumn="0"/>
              <w:rPr>
                <w:b w:val="0"/>
                <w:sz w:val="24"/>
                <w:szCs w:val="24"/>
              </w:rPr>
            </w:pPr>
            <w:r w:rsidRPr="00BC1BE8">
              <w:rPr>
                <w:b w:val="0"/>
                <w:sz w:val="24"/>
                <w:szCs w:val="24"/>
              </w:rPr>
              <w:t xml:space="preserve">Vrij CLB </w:t>
            </w:r>
            <w:proofErr w:type="spellStart"/>
            <w:r w:rsidRPr="00BC1BE8">
              <w:rPr>
                <w:b w:val="0"/>
                <w:sz w:val="24"/>
                <w:szCs w:val="24"/>
              </w:rPr>
              <w:t>groeninge</w:t>
            </w:r>
            <w:proofErr w:type="spellEnd"/>
            <w:r w:rsidRPr="00BC1BE8">
              <w:rPr>
                <w:b w:val="0"/>
                <w:sz w:val="24"/>
                <w:szCs w:val="24"/>
              </w:rPr>
              <w:t xml:space="preserve"> </w:t>
            </w:r>
          </w:p>
          <w:p w:rsidR="008E69EC" w:rsidRPr="00BC1BE8" w:rsidRDefault="008E69EC" w:rsidP="008E69EC">
            <w:pPr>
              <w:cnfStyle w:val="100000000000" w:firstRow="1" w:lastRow="0" w:firstColumn="0" w:lastColumn="0" w:oddVBand="0" w:evenVBand="0" w:oddHBand="0" w:evenHBand="0" w:firstRowFirstColumn="0" w:firstRowLastColumn="0" w:lastRowFirstColumn="0" w:lastRowLastColumn="0"/>
              <w:rPr>
                <w:b w:val="0"/>
                <w:sz w:val="24"/>
                <w:szCs w:val="24"/>
              </w:rPr>
            </w:pPr>
            <w:r w:rsidRPr="00BC1BE8">
              <w:rPr>
                <w:b w:val="0"/>
                <w:sz w:val="24"/>
                <w:szCs w:val="24"/>
              </w:rPr>
              <w:t>Samenwerkingsverband Time-out</w:t>
            </w:r>
          </w:p>
          <w:p w:rsidR="008E69EC" w:rsidRPr="00BC1BE8" w:rsidRDefault="008E69EC" w:rsidP="008E69EC">
            <w:pPr>
              <w:cnfStyle w:val="100000000000" w:firstRow="1" w:lastRow="0" w:firstColumn="0" w:lastColumn="0" w:oddVBand="0" w:evenVBand="0" w:oddHBand="0" w:evenHBand="0" w:firstRowFirstColumn="0" w:firstRowLastColumn="0" w:lastRowFirstColumn="0" w:lastRowLastColumn="0"/>
              <w:rPr>
                <w:b w:val="0"/>
                <w:sz w:val="24"/>
                <w:szCs w:val="24"/>
              </w:rPr>
            </w:pPr>
            <w:r w:rsidRPr="00BC1BE8">
              <w:rPr>
                <w:b w:val="0"/>
                <w:sz w:val="24"/>
                <w:szCs w:val="24"/>
              </w:rPr>
              <w:t xml:space="preserve">CAW- </w:t>
            </w:r>
            <w:proofErr w:type="spellStart"/>
            <w:r w:rsidRPr="00BC1BE8">
              <w:rPr>
                <w:b w:val="0"/>
                <w:sz w:val="24"/>
                <w:szCs w:val="24"/>
              </w:rPr>
              <w:t>Safe’n</w:t>
            </w:r>
            <w:proofErr w:type="spellEnd"/>
            <w:r w:rsidRPr="00BC1BE8">
              <w:rPr>
                <w:b w:val="0"/>
                <w:sz w:val="24"/>
                <w:szCs w:val="24"/>
              </w:rPr>
              <w:t xml:space="preserve"> Sound </w:t>
            </w:r>
          </w:p>
          <w:p w:rsidR="008E69EC" w:rsidRPr="00BC1BE8" w:rsidRDefault="008E69EC" w:rsidP="008E69EC">
            <w:pPr>
              <w:cnfStyle w:val="100000000000" w:firstRow="1" w:lastRow="0" w:firstColumn="0" w:lastColumn="0" w:oddVBand="0" w:evenVBand="0" w:oddHBand="0" w:evenHBand="0" w:firstRowFirstColumn="0" w:firstRowLastColumn="0" w:lastRowFirstColumn="0" w:lastRowLastColumn="0"/>
              <w:rPr>
                <w:b w:val="0"/>
                <w:sz w:val="24"/>
                <w:szCs w:val="24"/>
              </w:rPr>
            </w:pPr>
            <w:r w:rsidRPr="00BC1BE8">
              <w:rPr>
                <w:b w:val="0"/>
                <w:sz w:val="24"/>
                <w:szCs w:val="24"/>
              </w:rPr>
              <w:t>Groep INTRO</w:t>
            </w:r>
          </w:p>
          <w:p w:rsidR="008E69EC" w:rsidRPr="00BC1BE8" w:rsidRDefault="008E69EC" w:rsidP="008E69EC">
            <w:pPr>
              <w:pStyle w:val="Lijstalinea"/>
              <w:ind w:left="0"/>
              <w:cnfStyle w:val="100000000000" w:firstRow="1" w:lastRow="0" w:firstColumn="0" w:lastColumn="0" w:oddVBand="0" w:evenVBand="0" w:oddHBand="0" w:evenHBand="0" w:firstRowFirstColumn="0" w:firstRowLastColumn="0" w:lastRowFirstColumn="0" w:lastRowLastColumn="0"/>
              <w:rPr>
                <w:b w:val="0"/>
                <w:sz w:val="24"/>
                <w:szCs w:val="24"/>
              </w:rPr>
            </w:pPr>
            <w:r w:rsidRPr="00BC1BE8">
              <w:rPr>
                <w:b w:val="0"/>
                <w:sz w:val="24"/>
                <w:szCs w:val="24"/>
              </w:rPr>
              <w:t>CAW- maatschappelijke zetel</w:t>
            </w:r>
          </w:p>
        </w:tc>
      </w:tr>
    </w:tbl>
    <w:p w:rsidR="008E69EC" w:rsidRPr="00093205" w:rsidRDefault="008E69EC" w:rsidP="008E69EC">
      <w:pPr>
        <w:rPr>
          <w:i/>
          <w:sz w:val="24"/>
          <w:szCs w:val="24"/>
          <w:u w:val="single"/>
        </w:rPr>
      </w:pPr>
      <w:r w:rsidRPr="00093205">
        <w:rPr>
          <w:i/>
          <w:sz w:val="24"/>
          <w:szCs w:val="24"/>
          <w:u w:val="single"/>
        </w:rPr>
        <w:t xml:space="preserve">Kritische bespreking van de website van het </w:t>
      </w:r>
      <w:proofErr w:type="spellStart"/>
      <w:r w:rsidRPr="00093205">
        <w:rPr>
          <w:i/>
          <w:sz w:val="24"/>
          <w:szCs w:val="24"/>
          <w:u w:val="single"/>
        </w:rPr>
        <w:t>OranjeHuis</w:t>
      </w:r>
      <w:proofErr w:type="spellEnd"/>
      <w:r w:rsidRPr="00093205">
        <w:rPr>
          <w:i/>
          <w:sz w:val="24"/>
          <w:szCs w:val="24"/>
          <w:u w:val="single"/>
        </w:rPr>
        <w:t xml:space="preserve"> </w:t>
      </w:r>
    </w:p>
    <w:p w:rsidR="007013C5" w:rsidRPr="00093205" w:rsidRDefault="007013C5" w:rsidP="008E69EC">
      <w:pPr>
        <w:rPr>
          <w:sz w:val="24"/>
          <w:szCs w:val="24"/>
        </w:rPr>
      </w:pPr>
      <w:r w:rsidRPr="00093205">
        <w:rPr>
          <w:sz w:val="24"/>
          <w:szCs w:val="24"/>
        </w:rPr>
        <w:t xml:space="preserve">Op het eerste zicht vind ik de site zelf wat amateuristisch doordat de site qua uitzicht mij niet aanspreekt en er op het eerste zicht niet veel op staat van informatie. Maar ondanks dat ik het uitzicht echt niet mooi vind en je dan toch wat doorklikt vind je toch heel wat informatie over deze organisatie. </w:t>
      </w:r>
      <w:r w:rsidR="001F0BAE" w:rsidRPr="00093205">
        <w:rPr>
          <w:sz w:val="24"/>
          <w:szCs w:val="24"/>
        </w:rPr>
        <w:t xml:space="preserve"> </w:t>
      </w:r>
      <w:r w:rsidRPr="00093205">
        <w:rPr>
          <w:sz w:val="24"/>
          <w:szCs w:val="24"/>
        </w:rPr>
        <w:t xml:space="preserve">De site start met een welkom-pagina waarin de visie van het </w:t>
      </w:r>
      <w:proofErr w:type="spellStart"/>
      <w:r w:rsidRPr="00093205">
        <w:rPr>
          <w:sz w:val="24"/>
          <w:szCs w:val="24"/>
        </w:rPr>
        <w:t>oranjehuis</w:t>
      </w:r>
      <w:proofErr w:type="spellEnd"/>
      <w:r w:rsidRPr="00093205">
        <w:rPr>
          <w:sz w:val="24"/>
          <w:szCs w:val="24"/>
        </w:rPr>
        <w:t xml:space="preserve"> mooi staat beschreven door de algemeen verantwoordelijke van de organisatie.</w:t>
      </w:r>
      <w:r w:rsidR="006B418F" w:rsidRPr="00093205">
        <w:rPr>
          <w:sz w:val="24"/>
          <w:szCs w:val="24"/>
        </w:rPr>
        <w:t xml:space="preserve"> </w:t>
      </w:r>
    </w:p>
    <w:p w:rsidR="007013C5" w:rsidRPr="00093205" w:rsidRDefault="007013C5" w:rsidP="008E69EC">
      <w:pPr>
        <w:rPr>
          <w:sz w:val="24"/>
          <w:szCs w:val="24"/>
        </w:rPr>
      </w:pPr>
      <w:r w:rsidRPr="00093205">
        <w:rPr>
          <w:sz w:val="24"/>
          <w:szCs w:val="24"/>
        </w:rPr>
        <w:t xml:space="preserve">Het volgende waar je op kunt klikken zijn de werkingen die dan nog eens onderverdeelt zijn in de verschillende soorten die ze hebben. Onderaan zie je de verschillende subcategorieën waarin deze organisatie werkt.  Eerst is het weer niet zo duidelijk. Als je dan klikt op de verschillende werkingen wordt er ofwel een duidelijke uitleg gegeven over deze werking, ofwel wordt er doorverwezen naar een andere site waar je dan de uitleg terug vindt van de werking. </w:t>
      </w:r>
      <w:r w:rsidR="001F0BAE" w:rsidRPr="00093205">
        <w:rPr>
          <w:sz w:val="24"/>
          <w:szCs w:val="24"/>
        </w:rPr>
        <w:t xml:space="preserve">Of er wordt een uitleg geven en doorverwezen naar de site van de werking. Ik denk dat het beter zou zijn dat ze sowieso bij alle werkingen een uitleg geven en dan ook doorverwijzen naar een andere site. Zo hebben de mensen die deze site bezoeken al een idee of ze eventueel deze werking nodig hebben of niet. </w:t>
      </w:r>
    </w:p>
    <w:p w:rsidR="001F0BAE" w:rsidRPr="00093205" w:rsidRDefault="001F0BAE" w:rsidP="008E69EC">
      <w:pPr>
        <w:rPr>
          <w:sz w:val="24"/>
          <w:szCs w:val="24"/>
        </w:rPr>
      </w:pPr>
      <w:r w:rsidRPr="00093205">
        <w:rPr>
          <w:sz w:val="24"/>
          <w:szCs w:val="24"/>
        </w:rPr>
        <w:lastRenderedPageBreak/>
        <w:t>Als je dan klikt op de subcategorieën (Jeugdbijstand, Onderwijs, Gemeenschap, Vrije tijd) krijg je een duidelijke uitleg over wat deze inhouden. Als het nodig zou zijn kun je eventueel weer doorklikken op verwijzingen die voor jou van toepassing zijn op wat je wil zoeken. (Bijvoorbeeld: Crisishulp)</w:t>
      </w:r>
      <w:r w:rsidR="006B418F" w:rsidRPr="00093205">
        <w:rPr>
          <w:sz w:val="24"/>
          <w:szCs w:val="24"/>
        </w:rPr>
        <w:t xml:space="preserve"> Bij sommige subcategorieën wordt er weer verwezen naar een van de werkingen. </w:t>
      </w:r>
    </w:p>
    <w:p w:rsidR="006B418F" w:rsidRPr="00093205" w:rsidRDefault="006B418F" w:rsidP="008E69EC">
      <w:pPr>
        <w:rPr>
          <w:sz w:val="24"/>
          <w:szCs w:val="24"/>
        </w:rPr>
      </w:pPr>
      <w:r w:rsidRPr="00093205">
        <w:rPr>
          <w:sz w:val="24"/>
          <w:szCs w:val="24"/>
        </w:rPr>
        <w:t xml:space="preserve">Bij de knop contacten vind je een lijst met diensten die je kan contacteren die in verbinding staan met het </w:t>
      </w:r>
      <w:proofErr w:type="spellStart"/>
      <w:r w:rsidRPr="00093205">
        <w:rPr>
          <w:sz w:val="24"/>
          <w:szCs w:val="24"/>
        </w:rPr>
        <w:t>OranjeHuis</w:t>
      </w:r>
      <w:proofErr w:type="spellEnd"/>
      <w:r w:rsidRPr="00093205">
        <w:rPr>
          <w:sz w:val="24"/>
          <w:szCs w:val="24"/>
        </w:rPr>
        <w:t xml:space="preserve"> of mensen die werken bij het </w:t>
      </w:r>
      <w:proofErr w:type="spellStart"/>
      <w:r w:rsidRPr="00093205">
        <w:rPr>
          <w:sz w:val="24"/>
          <w:szCs w:val="24"/>
        </w:rPr>
        <w:t>OranjeHuis</w:t>
      </w:r>
      <w:proofErr w:type="spellEnd"/>
      <w:r w:rsidRPr="00093205">
        <w:rPr>
          <w:sz w:val="24"/>
          <w:szCs w:val="24"/>
        </w:rPr>
        <w:t xml:space="preserve">. </w:t>
      </w:r>
      <w:r w:rsidR="00201A4C" w:rsidRPr="00093205">
        <w:rPr>
          <w:sz w:val="24"/>
          <w:szCs w:val="24"/>
        </w:rPr>
        <w:br/>
        <w:t xml:space="preserve">Het taalgebruik op de site is goed verstaanbaar voor iedereen en deftig. </w:t>
      </w:r>
      <w:r w:rsidR="00201A4C" w:rsidRPr="00093205">
        <w:rPr>
          <w:sz w:val="24"/>
          <w:szCs w:val="24"/>
        </w:rPr>
        <w:br/>
        <w:t>Er zijn geen identiteitsgegevens te vinden, alleen dat de site ‘</w:t>
      </w:r>
      <w:proofErr w:type="spellStart"/>
      <w:r w:rsidR="00201A4C" w:rsidRPr="00093205">
        <w:rPr>
          <w:sz w:val="24"/>
          <w:szCs w:val="24"/>
        </w:rPr>
        <w:t>powerd</w:t>
      </w:r>
      <w:proofErr w:type="spellEnd"/>
      <w:r w:rsidR="00201A4C" w:rsidRPr="00093205">
        <w:rPr>
          <w:sz w:val="24"/>
          <w:szCs w:val="24"/>
        </w:rPr>
        <w:t xml:space="preserve"> </w:t>
      </w:r>
      <w:proofErr w:type="spellStart"/>
      <w:r w:rsidR="00201A4C" w:rsidRPr="00093205">
        <w:rPr>
          <w:sz w:val="24"/>
          <w:szCs w:val="24"/>
        </w:rPr>
        <w:t>by</w:t>
      </w:r>
      <w:proofErr w:type="spellEnd"/>
      <w:r w:rsidR="00201A4C" w:rsidRPr="00093205">
        <w:rPr>
          <w:sz w:val="24"/>
          <w:szCs w:val="24"/>
        </w:rPr>
        <w:t xml:space="preserve"> </w:t>
      </w:r>
      <w:proofErr w:type="spellStart"/>
      <w:r w:rsidR="00201A4C" w:rsidRPr="00093205">
        <w:rPr>
          <w:sz w:val="24"/>
          <w:szCs w:val="24"/>
        </w:rPr>
        <w:t>Joomla</w:t>
      </w:r>
      <w:proofErr w:type="spellEnd"/>
      <w:r w:rsidR="00201A4C" w:rsidRPr="00093205">
        <w:rPr>
          <w:sz w:val="24"/>
          <w:szCs w:val="24"/>
        </w:rPr>
        <w:t xml:space="preserve">’ is; </w:t>
      </w:r>
      <w:r w:rsidR="00201A4C" w:rsidRPr="00093205">
        <w:rPr>
          <w:sz w:val="24"/>
          <w:szCs w:val="24"/>
        </w:rPr>
        <w:br/>
        <w:t xml:space="preserve">Verwijzingen naar andere bronnen zijn er niet echt alleen verwijzingen naar andere sites. </w:t>
      </w:r>
      <w:r w:rsidR="00201A4C" w:rsidRPr="00093205">
        <w:rPr>
          <w:rStyle w:val="Voetnootmarkering"/>
          <w:sz w:val="24"/>
          <w:szCs w:val="24"/>
        </w:rPr>
        <w:footnoteReference w:id="1"/>
      </w:r>
      <w:r w:rsidRPr="00093205">
        <w:rPr>
          <w:sz w:val="24"/>
          <w:szCs w:val="24"/>
        </w:rPr>
        <w:t xml:space="preserve"> </w:t>
      </w:r>
    </w:p>
    <w:p w:rsidR="00140A32" w:rsidRPr="00093205" w:rsidRDefault="00201A4C" w:rsidP="00140A32">
      <w:pPr>
        <w:pStyle w:val="Lijstalinea"/>
        <w:numPr>
          <w:ilvl w:val="0"/>
          <w:numId w:val="21"/>
        </w:numPr>
        <w:rPr>
          <w:sz w:val="24"/>
          <w:szCs w:val="24"/>
        </w:rPr>
      </w:pPr>
      <w:r w:rsidRPr="00093205">
        <w:rPr>
          <w:sz w:val="24"/>
          <w:szCs w:val="24"/>
        </w:rPr>
        <w:t xml:space="preserve">De organisatie stelt geen eigen documenten ter beschikking, </w:t>
      </w:r>
      <w:r w:rsidR="00B95012" w:rsidRPr="00093205">
        <w:rPr>
          <w:sz w:val="24"/>
          <w:szCs w:val="24"/>
        </w:rPr>
        <w:t xml:space="preserve">dus ik verwijs naar een stukje tekst van de website: </w:t>
      </w:r>
      <w:bookmarkStart w:id="68" w:name="_Hlk532654175"/>
      <w:r w:rsidR="00B95012" w:rsidRPr="00093205">
        <w:rPr>
          <w:sz w:val="24"/>
          <w:szCs w:val="24"/>
        </w:rPr>
        <w:t>Oranjehuis, (</w:t>
      </w:r>
      <w:proofErr w:type="spellStart"/>
      <w:r w:rsidR="00B95012" w:rsidRPr="00093205">
        <w:rPr>
          <w:sz w:val="24"/>
          <w:szCs w:val="24"/>
        </w:rPr>
        <w:t>z.d.</w:t>
      </w:r>
      <w:proofErr w:type="spellEnd"/>
      <w:r w:rsidR="00B95012" w:rsidRPr="00093205">
        <w:rPr>
          <w:sz w:val="24"/>
          <w:szCs w:val="24"/>
        </w:rPr>
        <w:t>)</w:t>
      </w:r>
      <w:r w:rsidR="00BC23F5" w:rsidRPr="00093205">
        <w:rPr>
          <w:sz w:val="24"/>
          <w:szCs w:val="24"/>
        </w:rPr>
        <w:t>.</w:t>
      </w:r>
      <w:r w:rsidR="00B95012" w:rsidRPr="00093205">
        <w:rPr>
          <w:sz w:val="24"/>
          <w:szCs w:val="24"/>
        </w:rPr>
        <w:t xml:space="preserve"> </w:t>
      </w:r>
      <w:r w:rsidR="00B95012" w:rsidRPr="00093205">
        <w:rPr>
          <w:i/>
          <w:sz w:val="24"/>
          <w:szCs w:val="24"/>
        </w:rPr>
        <w:t xml:space="preserve">Welkom op de website van vzw </w:t>
      </w:r>
      <w:proofErr w:type="spellStart"/>
      <w:r w:rsidR="00B95012" w:rsidRPr="00093205">
        <w:rPr>
          <w:i/>
          <w:sz w:val="24"/>
          <w:szCs w:val="24"/>
        </w:rPr>
        <w:t>oranjehuis</w:t>
      </w:r>
      <w:proofErr w:type="spellEnd"/>
      <w:r w:rsidR="00B95012" w:rsidRPr="00093205">
        <w:rPr>
          <w:i/>
          <w:sz w:val="24"/>
          <w:szCs w:val="24"/>
        </w:rPr>
        <w:t xml:space="preserve"> en haar initiatieven</w:t>
      </w:r>
      <w:r w:rsidR="00B95012" w:rsidRPr="00093205">
        <w:rPr>
          <w:sz w:val="24"/>
          <w:szCs w:val="24"/>
        </w:rPr>
        <w:t>,</w:t>
      </w:r>
      <w:r w:rsidR="00BC23F5" w:rsidRPr="00093205">
        <w:rPr>
          <w:sz w:val="24"/>
          <w:szCs w:val="24"/>
        </w:rPr>
        <w:t xml:space="preserve"> geraadpleegd via</w:t>
      </w:r>
      <w:r w:rsidR="00B95012" w:rsidRPr="00093205">
        <w:rPr>
          <w:sz w:val="24"/>
          <w:szCs w:val="24"/>
        </w:rPr>
        <w:t xml:space="preserve"> </w:t>
      </w:r>
      <w:hyperlink r:id="rId21" w:history="1">
        <w:r w:rsidR="00B95012" w:rsidRPr="00093205">
          <w:rPr>
            <w:rStyle w:val="Hyperlink"/>
            <w:sz w:val="24"/>
            <w:szCs w:val="24"/>
          </w:rPr>
          <w:t>https://vzw-oranjehuis.be/</w:t>
        </w:r>
      </w:hyperlink>
      <w:r w:rsidR="00B95012" w:rsidRPr="00093205">
        <w:rPr>
          <w:sz w:val="24"/>
          <w:szCs w:val="24"/>
        </w:rPr>
        <w:t xml:space="preserve"> </w:t>
      </w:r>
      <w:r w:rsidR="00BC23F5" w:rsidRPr="00093205">
        <w:rPr>
          <w:sz w:val="24"/>
          <w:szCs w:val="24"/>
        </w:rPr>
        <w:t>op 7/12/18.</w:t>
      </w:r>
      <w:r w:rsidR="007B7A72">
        <w:rPr>
          <w:sz w:val="24"/>
          <w:szCs w:val="24"/>
        </w:rPr>
        <w:br/>
      </w:r>
      <w:bookmarkEnd w:id="68"/>
    </w:p>
    <w:p w:rsidR="00140A32" w:rsidRPr="00093205" w:rsidRDefault="00140A32" w:rsidP="005F78E1">
      <w:pPr>
        <w:pStyle w:val="Kop3"/>
        <w:rPr>
          <w:sz w:val="24"/>
          <w:szCs w:val="24"/>
        </w:rPr>
      </w:pPr>
      <w:bookmarkStart w:id="69" w:name="_Toc532569317"/>
      <w:bookmarkStart w:id="70" w:name="_Toc532725117"/>
      <w:r w:rsidRPr="00093205">
        <w:rPr>
          <w:sz w:val="24"/>
          <w:szCs w:val="24"/>
        </w:rPr>
        <w:t>2 Juridische documenten</w:t>
      </w:r>
      <w:bookmarkEnd w:id="69"/>
      <w:bookmarkEnd w:id="70"/>
    </w:p>
    <w:p w:rsidR="009C2721" w:rsidRPr="00093205" w:rsidRDefault="009C2721" w:rsidP="00140A32">
      <w:pPr>
        <w:rPr>
          <w:sz w:val="24"/>
          <w:szCs w:val="24"/>
        </w:rPr>
      </w:pPr>
      <w:r w:rsidRPr="00093205">
        <w:rPr>
          <w:sz w:val="24"/>
          <w:szCs w:val="24"/>
        </w:rPr>
        <w:t xml:space="preserve">Ik ben naar het Belgisch Staatsblad geweest en heb bij de eerste bron het woord gezondheidszorg getypt bij bron 2 het trefwoord Geestelijke gezondheidszorg en dit ook voor bron 3. </w:t>
      </w:r>
    </w:p>
    <w:p w:rsidR="00140A32" w:rsidRPr="00093205" w:rsidRDefault="00BC23F5" w:rsidP="00BC23F5">
      <w:pPr>
        <w:rPr>
          <w:sz w:val="24"/>
          <w:szCs w:val="24"/>
        </w:rPr>
      </w:pPr>
      <w:r w:rsidRPr="00093205">
        <w:rPr>
          <w:sz w:val="24"/>
          <w:szCs w:val="24"/>
        </w:rPr>
        <w:t xml:space="preserve">Bron 1: </w:t>
      </w:r>
      <w:r w:rsidR="00734964" w:rsidRPr="00093205">
        <w:rPr>
          <w:sz w:val="24"/>
          <w:szCs w:val="24"/>
        </w:rPr>
        <w:t xml:space="preserve"> </w:t>
      </w:r>
      <w:bookmarkStart w:id="71" w:name="_Hlk532654197"/>
      <w:r w:rsidR="00734964" w:rsidRPr="00093205">
        <w:rPr>
          <w:sz w:val="24"/>
          <w:szCs w:val="24"/>
        </w:rPr>
        <w:t xml:space="preserve">Wet van 20 april 2018 tot besluit van de Vlaamse Regering tot wijziging van artikel 5 van het besluit van de Vlaamse Regering van 5 oktober 2012 betreffende de bepaling van de patiëntbijdrage in de centra voor geestelijke gezondheidszorg (12 januari 1973), </w:t>
      </w:r>
      <w:r w:rsidR="00734964" w:rsidRPr="00093205">
        <w:rPr>
          <w:i/>
          <w:sz w:val="24"/>
          <w:szCs w:val="24"/>
        </w:rPr>
        <w:t>Belgisch Staatsblad</w:t>
      </w:r>
      <w:r w:rsidR="00734964" w:rsidRPr="00093205">
        <w:rPr>
          <w:sz w:val="24"/>
          <w:szCs w:val="24"/>
        </w:rPr>
        <w:t xml:space="preserve">, 46904. </w:t>
      </w:r>
    </w:p>
    <w:p w:rsidR="00734964" w:rsidRPr="00093205" w:rsidRDefault="00734964" w:rsidP="00BC23F5">
      <w:pPr>
        <w:rPr>
          <w:sz w:val="24"/>
          <w:szCs w:val="24"/>
        </w:rPr>
      </w:pPr>
      <w:r w:rsidRPr="00093205">
        <w:rPr>
          <w:sz w:val="24"/>
          <w:szCs w:val="24"/>
        </w:rPr>
        <w:t xml:space="preserve">Bron 2:  Wet van 7 april 2014  tot ministerieel besluit houdende benoeming van de leden van de erkenningscommissie voor de beoefenaars van de verpleegkunde, afdeling geestelijke gezondheidszorg en psychiatrie en afdeling palliatieve zorg (10 november </w:t>
      </w:r>
      <w:r w:rsidR="009C2721" w:rsidRPr="00093205">
        <w:rPr>
          <w:sz w:val="24"/>
          <w:szCs w:val="24"/>
        </w:rPr>
        <w:t xml:space="preserve">1967), </w:t>
      </w:r>
      <w:r w:rsidR="009C2721" w:rsidRPr="00093205">
        <w:rPr>
          <w:i/>
          <w:sz w:val="24"/>
          <w:szCs w:val="24"/>
        </w:rPr>
        <w:t>Belgisch Staatsblad</w:t>
      </w:r>
      <w:r w:rsidR="009C2721" w:rsidRPr="00093205">
        <w:rPr>
          <w:sz w:val="24"/>
          <w:szCs w:val="24"/>
        </w:rPr>
        <w:t>, 41849.</w:t>
      </w:r>
    </w:p>
    <w:p w:rsidR="009C2721" w:rsidRDefault="009C2721" w:rsidP="00BC23F5">
      <w:pPr>
        <w:rPr>
          <w:sz w:val="24"/>
          <w:szCs w:val="24"/>
        </w:rPr>
      </w:pPr>
      <w:r w:rsidRPr="00093205">
        <w:rPr>
          <w:sz w:val="24"/>
          <w:szCs w:val="24"/>
        </w:rPr>
        <w:t xml:space="preserve">Bron 3:  Wet van 8 september 2009 tot Besluit van de Vlaamse Regering houdende de toekenning van VIA-subsidies aan de Centra voor Geestelijke Gezondheidszorg (18 mei 1999), </w:t>
      </w:r>
      <w:r w:rsidRPr="00093205">
        <w:rPr>
          <w:i/>
          <w:sz w:val="24"/>
          <w:szCs w:val="24"/>
        </w:rPr>
        <w:t>Belgisch Staatsblad</w:t>
      </w:r>
      <w:r w:rsidRPr="00093205">
        <w:rPr>
          <w:sz w:val="24"/>
          <w:szCs w:val="24"/>
        </w:rPr>
        <w:t xml:space="preserve">, 68452. </w:t>
      </w:r>
    </w:p>
    <w:bookmarkEnd w:id="71"/>
    <w:p w:rsidR="007B7A72" w:rsidRDefault="007B7A72" w:rsidP="00BC23F5">
      <w:pPr>
        <w:rPr>
          <w:sz w:val="24"/>
          <w:szCs w:val="24"/>
        </w:rPr>
      </w:pPr>
    </w:p>
    <w:p w:rsidR="007B7A72" w:rsidRDefault="007B7A72" w:rsidP="00BC23F5">
      <w:pPr>
        <w:rPr>
          <w:sz w:val="24"/>
          <w:szCs w:val="24"/>
        </w:rPr>
      </w:pPr>
    </w:p>
    <w:p w:rsidR="007B7A72" w:rsidRPr="00093205" w:rsidRDefault="007B7A72" w:rsidP="00BC23F5">
      <w:pPr>
        <w:rPr>
          <w:sz w:val="24"/>
          <w:szCs w:val="24"/>
        </w:rPr>
      </w:pPr>
    </w:p>
    <w:p w:rsidR="00140A32" w:rsidRPr="00093205" w:rsidRDefault="00140A32" w:rsidP="005F78E1">
      <w:pPr>
        <w:pStyle w:val="Kop3"/>
        <w:rPr>
          <w:sz w:val="24"/>
          <w:szCs w:val="24"/>
        </w:rPr>
      </w:pPr>
      <w:bookmarkStart w:id="72" w:name="_Toc532569318"/>
      <w:bookmarkStart w:id="73" w:name="_Toc532725118"/>
      <w:r w:rsidRPr="00093205">
        <w:rPr>
          <w:sz w:val="24"/>
          <w:szCs w:val="24"/>
        </w:rPr>
        <w:lastRenderedPageBreak/>
        <w:t>3 De maatschappelijke context : politiek / beleid / visie / middenveld groeperingen</w:t>
      </w:r>
      <w:bookmarkEnd w:id="72"/>
      <w:bookmarkEnd w:id="73"/>
    </w:p>
    <w:p w:rsidR="00140A32" w:rsidRPr="00093205" w:rsidRDefault="00140A32" w:rsidP="00DF73E5">
      <w:pPr>
        <w:pStyle w:val="Lijstalinea"/>
        <w:numPr>
          <w:ilvl w:val="3"/>
          <w:numId w:val="14"/>
        </w:numPr>
        <w:rPr>
          <w:sz w:val="24"/>
          <w:szCs w:val="24"/>
        </w:rPr>
      </w:pPr>
      <w:r w:rsidRPr="00093205">
        <w:rPr>
          <w:sz w:val="24"/>
          <w:szCs w:val="24"/>
        </w:rPr>
        <w:t>Is er een beleid (regionaal of federaal), is er een agentschap of minister verantwoordelijk voor de aspecten / hulp- of dienstverlening van jouw thema / concrete hulpvraag… ?</w:t>
      </w:r>
    </w:p>
    <w:p w:rsidR="00DF73E5" w:rsidRPr="00093205" w:rsidRDefault="00DF73E5" w:rsidP="00DF73E5">
      <w:pPr>
        <w:pStyle w:val="Lijstalinea"/>
        <w:numPr>
          <w:ilvl w:val="0"/>
          <w:numId w:val="21"/>
        </w:numPr>
        <w:rPr>
          <w:sz w:val="24"/>
          <w:szCs w:val="24"/>
        </w:rPr>
      </w:pPr>
      <w:r w:rsidRPr="00093205">
        <w:rPr>
          <w:sz w:val="24"/>
          <w:szCs w:val="24"/>
        </w:rPr>
        <w:t xml:space="preserve">Federaal is Maggie De Block verantwoordelijk voor de volksgezondheid en voor het Vlaams Parlement is dit Jo </w:t>
      </w:r>
      <w:proofErr w:type="spellStart"/>
      <w:r w:rsidRPr="00093205">
        <w:rPr>
          <w:sz w:val="24"/>
          <w:szCs w:val="24"/>
        </w:rPr>
        <w:t>Vandeurzen</w:t>
      </w:r>
      <w:proofErr w:type="spellEnd"/>
      <w:r w:rsidR="00727937" w:rsidRPr="00093205">
        <w:rPr>
          <w:sz w:val="24"/>
          <w:szCs w:val="24"/>
        </w:rPr>
        <w:t xml:space="preserve">. </w:t>
      </w:r>
    </w:p>
    <w:p w:rsidR="00140A32" w:rsidRPr="00093205" w:rsidRDefault="00727937" w:rsidP="0046680F">
      <w:pPr>
        <w:pStyle w:val="Lijstalinea"/>
        <w:numPr>
          <w:ilvl w:val="3"/>
          <w:numId w:val="14"/>
        </w:numPr>
        <w:rPr>
          <w:sz w:val="24"/>
          <w:szCs w:val="24"/>
        </w:rPr>
      </w:pPr>
      <w:r w:rsidRPr="00093205">
        <w:rPr>
          <w:sz w:val="24"/>
          <w:szCs w:val="24"/>
        </w:rPr>
        <w:t>In het Vak Sociale Instituties hebben we verschillende organisaties gezien</w:t>
      </w:r>
      <w:r w:rsidR="0046680F" w:rsidRPr="00093205">
        <w:rPr>
          <w:sz w:val="24"/>
          <w:szCs w:val="24"/>
        </w:rPr>
        <w:t xml:space="preserve"> die instaan voor gezondheidszorg </w:t>
      </w:r>
      <w:r w:rsidRPr="00093205">
        <w:rPr>
          <w:sz w:val="24"/>
          <w:szCs w:val="24"/>
        </w:rPr>
        <w:t>en ook voor die bij jongeren dus deze horen bij het thema van tienerproblematiek. Hieronder som ik er een paar op:</w:t>
      </w:r>
    </w:p>
    <w:p w:rsidR="00727937" w:rsidRPr="00093205" w:rsidRDefault="00727937" w:rsidP="00727937">
      <w:pPr>
        <w:pStyle w:val="Lijstalinea"/>
        <w:numPr>
          <w:ilvl w:val="0"/>
          <w:numId w:val="14"/>
        </w:numPr>
        <w:rPr>
          <w:sz w:val="24"/>
          <w:szCs w:val="24"/>
        </w:rPr>
      </w:pPr>
      <w:r w:rsidRPr="00093205">
        <w:rPr>
          <w:sz w:val="24"/>
          <w:szCs w:val="24"/>
        </w:rPr>
        <w:t xml:space="preserve">Zelfhulpgroepen en </w:t>
      </w:r>
      <w:proofErr w:type="spellStart"/>
      <w:r w:rsidRPr="00093205">
        <w:rPr>
          <w:sz w:val="24"/>
          <w:szCs w:val="24"/>
        </w:rPr>
        <w:t>lotgenotencont</w:t>
      </w:r>
      <w:proofErr w:type="spellEnd"/>
      <w:r w:rsidRPr="00093205">
        <w:rPr>
          <w:sz w:val="24"/>
          <w:szCs w:val="24"/>
        </w:rPr>
        <w:t xml:space="preserve">: Werkgroep verder, </w:t>
      </w:r>
      <w:proofErr w:type="spellStart"/>
      <w:r w:rsidRPr="00093205">
        <w:rPr>
          <w:sz w:val="24"/>
          <w:szCs w:val="24"/>
        </w:rPr>
        <w:t>Familiplatform</w:t>
      </w:r>
      <w:proofErr w:type="spellEnd"/>
      <w:r w:rsidRPr="00093205">
        <w:rPr>
          <w:sz w:val="24"/>
          <w:szCs w:val="24"/>
        </w:rPr>
        <w:t xml:space="preserve"> Geestelijke Gezondheidszorg, </w:t>
      </w:r>
      <w:proofErr w:type="spellStart"/>
      <w:r w:rsidR="0046680F" w:rsidRPr="00093205">
        <w:rPr>
          <w:sz w:val="24"/>
          <w:szCs w:val="24"/>
        </w:rPr>
        <w:t>Similes</w:t>
      </w:r>
      <w:proofErr w:type="spellEnd"/>
      <w:r w:rsidR="0046680F" w:rsidRPr="00093205">
        <w:rPr>
          <w:sz w:val="24"/>
          <w:szCs w:val="24"/>
        </w:rPr>
        <w:t xml:space="preserve">, Vlaamse Vereniging Autisme. </w:t>
      </w:r>
    </w:p>
    <w:p w:rsidR="0046680F" w:rsidRPr="00093205" w:rsidRDefault="0046680F" w:rsidP="00727937">
      <w:pPr>
        <w:pStyle w:val="Lijstalinea"/>
        <w:numPr>
          <w:ilvl w:val="0"/>
          <w:numId w:val="14"/>
        </w:numPr>
        <w:rPr>
          <w:sz w:val="24"/>
          <w:szCs w:val="24"/>
        </w:rPr>
      </w:pPr>
      <w:r w:rsidRPr="00093205">
        <w:rPr>
          <w:sz w:val="24"/>
          <w:szCs w:val="24"/>
        </w:rPr>
        <w:t>Telefonische en e-hulpverlening: teleonthaal, zelfmoordlijn, de klik.be, awel, Wat is kleur in je leven?</w:t>
      </w:r>
    </w:p>
    <w:p w:rsidR="0046680F" w:rsidRPr="00093205" w:rsidRDefault="0046680F" w:rsidP="0046680F">
      <w:pPr>
        <w:pStyle w:val="Lijstalinea"/>
        <w:numPr>
          <w:ilvl w:val="0"/>
          <w:numId w:val="14"/>
        </w:numPr>
        <w:rPr>
          <w:sz w:val="24"/>
          <w:szCs w:val="24"/>
        </w:rPr>
      </w:pPr>
      <w:r w:rsidRPr="00093205">
        <w:rPr>
          <w:sz w:val="24"/>
          <w:szCs w:val="24"/>
        </w:rPr>
        <w:t>Mobiele teams GGZ</w:t>
      </w:r>
    </w:p>
    <w:p w:rsidR="0046680F" w:rsidRPr="00093205" w:rsidRDefault="0046680F" w:rsidP="00727937">
      <w:pPr>
        <w:pStyle w:val="Lijstalinea"/>
        <w:numPr>
          <w:ilvl w:val="0"/>
          <w:numId w:val="14"/>
        </w:numPr>
        <w:rPr>
          <w:sz w:val="24"/>
          <w:szCs w:val="24"/>
        </w:rPr>
      </w:pPr>
      <w:r w:rsidRPr="00093205">
        <w:rPr>
          <w:sz w:val="24"/>
          <w:szCs w:val="24"/>
        </w:rPr>
        <w:t>CGG: Centra Geestelijke Gezondheidszorg</w:t>
      </w:r>
    </w:p>
    <w:p w:rsidR="0046680F" w:rsidRPr="00093205" w:rsidRDefault="0046680F" w:rsidP="00727937">
      <w:pPr>
        <w:pStyle w:val="Lijstalinea"/>
        <w:numPr>
          <w:ilvl w:val="0"/>
          <w:numId w:val="14"/>
        </w:numPr>
        <w:rPr>
          <w:sz w:val="24"/>
          <w:szCs w:val="24"/>
        </w:rPr>
      </w:pPr>
      <w:r w:rsidRPr="00093205">
        <w:rPr>
          <w:sz w:val="24"/>
          <w:szCs w:val="24"/>
        </w:rPr>
        <w:t>DAC: Dag Activiteiten Centra</w:t>
      </w:r>
    </w:p>
    <w:p w:rsidR="0046680F" w:rsidRPr="00093205" w:rsidRDefault="0046680F" w:rsidP="00727937">
      <w:pPr>
        <w:pStyle w:val="Lijstalinea"/>
        <w:numPr>
          <w:ilvl w:val="0"/>
          <w:numId w:val="14"/>
        </w:numPr>
        <w:rPr>
          <w:sz w:val="24"/>
          <w:szCs w:val="24"/>
        </w:rPr>
      </w:pPr>
      <w:r w:rsidRPr="00093205">
        <w:rPr>
          <w:sz w:val="24"/>
          <w:szCs w:val="24"/>
        </w:rPr>
        <w:t>PAAZ: psychiatrische afdeling van een algemeen ziekenhuis</w:t>
      </w:r>
    </w:p>
    <w:p w:rsidR="0046680F" w:rsidRPr="00093205" w:rsidRDefault="0046680F" w:rsidP="00727937">
      <w:pPr>
        <w:pStyle w:val="Lijstalinea"/>
        <w:numPr>
          <w:ilvl w:val="0"/>
          <w:numId w:val="14"/>
        </w:numPr>
        <w:rPr>
          <w:sz w:val="24"/>
          <w:szCs w:val="24"/>
        </w:rPr>
      </w:pPr>
      <w:r w:rsidRPr="00093205">
        <w:rPr>
          <w:sz w:val="24"/>
          <w:szCs w:val="24"/>
        </w:rPr>
        <w:t>PZ: psychiatrische ziekenhuizen</w:t>
      </w:r>
    </w:p>
    <w:p w:rsidR="0046680F" w:rsidRPr="00093205" w:rsidRDefault="0046680F" w:rsidP="00727937">
      <w:pPr>
        <w:pStyle w:val="Lijstalinea"/>
        <w:numPr>
          <w:ilvl w:val="0"/>
          <w:numId w:val="14"/>
        </w:numPr>
        <w:rPr>
          <w:sz w:val="24"/>
          <w:szCs w:val="24"/>
        </w:rPr>
      </w:pPr>
      <w:r w:rsidRPr="00093205">
        <w:rPr>
          <w:sz w:val="24"/>
          <w:szCs w:val="24"/>
        </w:rPr>
        <w:t>PVT: psychiatrisch verzorgingstehuis</w:t>
      </w:r>
    </w:p>
    <w:p w:rsidR="0046680F" w:rsidRPr="00093205" w:rsidRDefault="0046680F" w:rsidP="0046680F">
      <w:pPr>
        <w:pStyle w:val="Lijstalinea"/>
        <w:numPr>
          <w:ilvl w:val="0"/>
          <w:numId w:val="14"/>
        </w:numPr>
        <w:rPr>
          <w:sz w:val="24"/>
          <w:szCs w:val="24"/>
        </w:rPr>
      </w:pPr>
      <w:r w:rsidRPr="00093205">
        <w:rPr>
          <w:sz w:val="24"/>
          <w:szCs w:val="24"/>
        </w:rPr>
        <w:t>PGV: psychiatrisch gezinsverpleging</w:t>
      </w:r>
    </w:p>
    <w:p w:rsidR="00BC1BE8" w:rsidRPr="00093205" w:rsidRDefault="00BC1BE8" w:rsidP="00AA6A2E">
      <w:pPr>
        <w:rPr>
          <w:sz w:val="24"/>
          <w:szCs w:val="24"/>
        </w:rPr>
      </w:pPr>
    </w:p>
    <w:p w:rsidR="007A42A8" w:rsidRPr="00093205" w:rsidRDefault="00A81A4E" w:rsidP="005F78E1">
      <w:pPr>
        <w:pStyle w:val="Kop3"/>
        <w:rPr>
          <w:sz w:val="24"/>
          <w:szCs w:val="24"/>
        </w:rPr>
      </w:pPr>
      <w:bookmarkStart w:id="74" w:name="_Toc532569319"/>
      <w:bookmarkStart w:id="75" w:name="_Toc532725119"/>
      <w:r w:rsidRPr="00093205">
        <w:rPr>
          <w:sz w:val="24"/>
          <w:szCs w:val="24"/>
        </w:rPr>
        <w:t>4 Statistieken</w:t>
      </w:r>
      <w:bookmarkEnd w:id="74"/>
      <w:bookmarkEnd w:id="75"/>
    </w:p>
    <w:p w:rsidR="00081DCD" w:rsidRPr="00093205" w:rsidRDefault="00081DCD" w:rsidP="007A42A8">
      <w:pPr>
        <w:pStyle w:val="Lijstalinea"/>
        <w:numPr>
          <w:ilvl w:val="0"/>
          <w:numId w:val="21"/>
        </w:numPr>
        <w:tabs>
          <w:tab w:val="left" w:pos="1120"/>
        </w:tabs>
        <w:rPr>
          <w:sz w:val="24"/>
          <w:szCs w:val="24"/>
        </w:rPr>
      </w:pPr>
      <w:r w:rsidRPr="00093205">
        <w:rPr>
          <w:sz w:val="24"/>
          <w:szCs w:val="24"/>
        </w:rPr>
        <w:t xml:space="preserve">Ik heb verschillende termen ingegeven, want het was echt niet makkelijk om resultaten te vinden. Voor mijn eerste statistiek heb ik ‘Statistieken problemen bij jongeren’ ingegeven. </w:t>
      </w:r>
    </w:p>
    <w:p w:rsidR="00081DCD" w:rsidRPr="00093205" w:rsidRDefault="00081DCD" w:rsidP="00081DCD">
      <w:pPr>
        <w:pStyle w:val="Lijstalinea"/>
        <w:numPr>
          <w:ilvl w:val="0"/>
          <w:numId w:val="14"/>
        </w:numPr>
        <w:tabs>
          <w:tab w:val="left" w:pos="1120"/>
        </w:tabs>
        <w:rPr>
          <w:sz w:val="24"/>
          <w:szCs w:val="24"/>
        </w:rPr>
      </w:pPr>
      <w:r w:rsidRPr="00093205">
        <w:rPr>
          <w:sz w:val="24"/>
          <w:szCs w:val="24"/>
        </w:rPr>
        <w:t xml:space="preserve">Mijn eerste resultaat gaat over zelfverwonding bij jongeren in verschillende landen. </w:t>
      </w:r>
    </w:p>
    <w:p w:rsidR="00081DCD" w:rsidRPr="00093205" w:rsidRDefault="00D119E9" w:rsidP="00081DCD">
      <w:pPr>
        <w:pStyle w:val="Lijstalinea"/>
        <w:numPr>
          <w:ilvl w:val="0"/>
          <w:numId w:val="14"/>
        </w:numPr>
        <w:tabs>
          <w:tab w:val="left" w:pos="1120"/>
        </w:tabs>
        <w:rPr>
          <w:sz w:val="24"/>
          <w:szCs w:val="24"/>
        </w:rPr>
      </w:pPr>
      <w:r w:rsidRPr="00093205">
        <w:rPr>
          <w:noProof/>
          <w:sz w:val="24"/>
          <w:szCs w:val="24"/>
        </w:rPr>
        <w:drawing>
          <wp:anchor distT="0" distB="0" distL="114300" distR="114300" simplePos="0" relativeHeight="251674624" behindDoc="0" locked="0" layoutInCell="1" allowOverlap="1" wp14:anchorId="6B0AF541">
            <wp:simplePos x="0" y="0"/>
            <wp:positionH relativeFrom="column">
              <wp:posOffset>332105</wp:posOffset>
            </wp:positionH>
            <wp:positionV relativeFrom="paragraph">
              <wp:posOffset>789940</wp:posOffset>
            </wp:positionV>
            <wp:extent cx="3924300" cy="2047875"/>
            <wp:effectExtent l="0" t="0" r="0" b="9525"/>
            <wp:wrapTopAndBottom/>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924300" cy="2047875"/>
                    </a:xfrm>
                    <a:prstGeom prst="rect">
                      <a:avLst/>
                    </a:prstGeom>
                  </pic:spPr>
                </pic:pic>
              </a:graphicData>
            </a:graphic>
          </wp:anchor>
        </w:drawing>
      </w:r>
      <w:r w:rsidR="00081DCD" w:rsidRPr="00093205">
        <w:rPr>
          <w:sz w:val="24"/>
          <w:szCs w:val="24"/>
        </w:rPr>
        <w:t xml:space="preserve">Bronvermelding:  </w:t>
      </w:r>
      <w:bookmarkStart w:id="76" w:name="_Hlk532654229"/>
      <w:proofErr w:type="spellStart"/>
      <w:r w:rsidR="007A42A8" w:rsidRPr="00093205">
        <w:rPr>
          <w:sz w:val="24"/>
          <w:szCs w:val="24"/>
        </w:rPr>
        <w:t>Demeesster</w:t>
      </w:r>
      <w:proofErr w:type="spellEnd"/>
      <w:r w:rsidR="007A42A8" w:rsidRPr="00093205">
        <w:rPr>
          <w:sz w:val="24"/>
          <w:szCs w:val="24"/>
        </w:rPr>
        <w:t>, B. (4-05-2009). Automutilatie zelfmutilatie zelfverwonding,  kerven Zelfbeschadigend gedrag bij adolescenten. Geraadpleegd op 14-12-2018, op http://www.dokterjohn.be/zelfmutilatie-zelfverwonding.html</w:t>
      </w:r>
    </w:p>
    <w:bookmarkEnd w:id="76"/>
    <w:p w:rsidR="00140A32" w:rsidRPr="00093205" w:rsidRDefault="000B2017" w:rsidP="00081DCD">
      <w:pPr>
        <w:tabs>
          <w:tab w:val="left" w:pos="1120"/>
        </w:tabs>
        <w:rPr>
          <w:sz w:val="24"/>
          <w:szCs w:val="24"/>
        </w:rPr>
      </w:pPr>
      <w:r w:rsidRPr="00093205">
        <w:rPr>
          <w:sz w:val="24"/>
          <w:szCs w:val="24"/>
        </w:rPr>
        <w:lastRenderedPageBreak/>
        <w:tab/>
      </w:r>
    </w:p>
    <w:p w:rsidR="00FB673E" w:rsidRPr="00093205" w:rsidRDefault="00FB673E" w:rsidP="00FB673E">
      <w:pPr>
        <w:pStyle w:val="Lijstalinea"/>
        <w:numPr>
          <w:ilvl w:val="0"/>
          <w:numId w:val="21"/>
        </w:numPr>
        <w:tabs>
          <w:tab w:val="left" w:pos="1120"/>
        </w:tabs>
        <w:rPr>
          <w:sz w:val="24"/>
          <w:szCs w:val="24"/>
        </w:rPr>
      </w:pPr>
      <w:r w:rsidRPr="00093205">
        <w:rPr>
          <w:sz w:val="24"/>
          <w:szCs w:val="24"/>
        </w:rPr>
        <w:t xml:space="preserve">Nu heb ik de termen ‘pesten jongeren statistiek’ ingegeven ook weer gewoon op google en dan via afbeeldingen. </w:t>
      </w:r>
    </w:p>
    <w:p w:rsidR="00FB673E" w:rsidRPr="00093205" w:rsidRDefault="00FB673E" w:rsidP="00FB673E">
      <w:pPr>
        <w:pStyle w:val="Lijstalinea"/>
        <w:numPr>
          <w:ilvl w:val="0"/>
          <w:numId w:val="14"/>
        </w:numPr>
        <w:tabs>
          <w:tab w:val="left" w:pos="1120"/>
        </w:tabs>
        <w:rPr>
          <w:sz w:val="24"/>
          <w:szCs w:val="24"/>
        </w:rPr>
      </w:pPr>
      <w:r w:rsidRPr="00093205">
        <w:rPr>
          <w:sz w:val="24"/>
          <w:szCs w:val="24"/>
        </w:rPr>
        <w:t xml:space="preserve">Deze statistiek gaat over slachtoffers van cyberpesten onder de jongeren </w:t>
      </w:r>
    </w:p>
    <w:p w:rsidR="00FB673E" w:rsidRPr="00093205" w:rsidRDefault="00FB673E" w:rsidP="00FB673E">
      <w:pPr>
        <w:pStyle w:val="Lijstalinea"/>
        <w:numPr>
          <w:ilvl w:val="0"/>
          <w:numId w:val="14"/>
        </w:numPr>
        <w:rPr>
          <w:sz w:val="24"/>
          <w:szCs w:val="24"/>
        </w:rPr>
      </w:pPr>
      <w:r w:rsidRPr="00093205">
        <w:rPr>
          <w:sz w:val="24"/>
          <w:szCs w:val="24"/>
        </w:rPr>
        <w:t xml:space="preserve">Bronvermelding: </w:t>
      </w:r>
      <w:bookmarkStart w:id="77" w:name="_Hlk532654242"/>
      <w:r w:rsidRPr="00093205">
        <w:rPr>
          <w:sz w:val="24"/>
          <w:szCs w:val="24"/>
        </w:rPr>
        <w:t xml:space="preserve">Akkermans, M. (24-07-2018) Een op tien jongeren gepest op internet. Geraadpleegd op 14-12-2018, op </w:t>
      </w:r>
      <w:hyperlink r:id="rId23" w:history="1">
        <w:r w:rsidRPr="00093205">
          <w:rPr>
            <w:rStyle w:val="Hyperlink"/>
            <w:sz w:val="24"/>
            <w:szCs w:val="24"/>
          </w:rPr>
          <w:t>https://www.cbs.nl/nl-nl/nieuws/2013/30/een-op-tien-jongeren-gepest-op-internet</w:t>
        </w:r>
      </w:hyperlink>
      <w:bookmarkEnd w:id="77"/>
      <w:r w:rsidRPr="00093205">
        <w:rPr>
          <w:sz w:val="24"/>
          <w:szCs w:val="24"/>
        </w:rPr>
        <w:t xml:space="preserve"> </w:t>
      </w:r>
    </w:p>
    <w:p w:rsidR="007A42A8" w:rsidRDefault="007A42A8" w:rsidP="00FB673E">
      <w:pPr>
        <w:pStyle w:val="Lijstalinea"/>
        <w:tabs>
          <w:tab w:val="left" w:pos="1120"/>
        </w:tabs>
        <w:rPr>
          <w:sz w:val="24"/>
          <w:szCs w:val="24"/>
        </w:rPr>
      </w:pPr>
      <w:r w:rsidRPr="00093205">
        <w:rPr>
          <w:sz w:val="24"/>
          <w:szCs w:val="24"/>
        </w:rPr>
        <w:t xml:space="preserve"> </w:t>
      </w:r>
      <w:r w:rsidR="00FB673E" w:rsidRPr="00093205">
        <w:rPr>
          <w:noProof/>
          <w:sz w:val="24"/>
          <w:szCs w:val="24"/>
        </w:rPr>
        <w:drawing>
          <wp:inline distT="0" distB="0" distL="0" distR="0" wp14:anchorId="51DD3065" wp14:editId="697FFAB2">
            <wp:extent cx="3771900" cy="1990725"/>
            <wp:effectExtent l="0" t="0" r="0"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71900" cy="1990725"/>
                    </a:xfrm>
                    <a:prstGeom prst="rect">
                      <a:avLst/>
                    </a:prstGeom>
                  </pic:spPr>
                </pic:pic>
              </a:graphicData>
            </a:graphic>
          </wp:inline>
        </w:drawing>
      </w: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Default="00BC1BE8" w:rsidP="00FB673E">
      <w:pPr>
        <w:pStyle w:val="Lijstalinea"/>
        <w:tabs>
          <w:tab w:val="left" w:pos="1120"/>
        </w:tabs>
        <w:rPr>
          <w:sz w:val="24"/>
          <w:szCs w:val="24"/>
        </w:rPr>
      </w:pPr>
    </w:p>
    <w:p w:rsidR="00BC1BE8" w:rsidRPr="00093205" w:rsidRDefault="00BC1BE8" w:rsidP="00FB673E">
      <w:pPr>
        <w:pStyle w:val="Lijstalinea"/>
        <w:tabs>
          <w:tab w:val="left" w:pos="1120"/>
        </w:tabs>
        <w:rPr>
          <w:sz w:val="24"/>
          <w:szCs w:val="24"/>
        </w:rPr>
      </w:pPr>
    </w:p>
    <w:p w:rsidR="00FB673E" w:rsidRPr="00093205" w:rsidRDefault="00FB673E" w:rsidP="00FB673E">
      <w:pPr>
        <w:tabs>
          <w:tab w:val="left" w:pos="1120"/>
        </w:tabs>
        <w:rPr>
          <w:sz w:val="24"/>
          <w:szCs w:val="24"/>
        </w:rPr>
      </w:pPr>
    </w:p>
    <w:p w:rsidR="00FB673E" w:rsidRPr="00671632" w:rsidRDefault="00BC1BE8" w:rsidP="00BC1BE8">
      <w:pPr>
        <w:pStyle w:val="Kop2"/>
        <w:rPr>
          <w:sz w:val="24"/>
        </w:rPr>
      </w:pPr>
      <w:bookmarkStart w:id="78" w:name="_Toc532725120"/>
      <w:r w:rsidRPr="00671632">
        <w:rPr>
          <w:sz w:val="24"/>
        </w:rPr>
        <w:lastRenderedPageBreak/>
        <w:t>Persoonlijk besluit/ zelfevaluatie</w:t>
      </w:r>
      <w:bookmarkEnd w:id="78"/>
      <w:r w:rsidRPr="00671632">
        <w:rPr>
          <w:sz w:val="24"/>
        </w:rPr>
        <w:t xml:space="preserve"> </w:t>
      </w:r>
    </w:p>
    <w:p w:rsidR="00BC1BE8" w:rsidRPr="00671632" w:rsidRDefault="00BC1BE8" w:rsidP="00BC1BE8">
      <w:pPr>
        <w:pStyle w:val="Kop3"/>
        <w:rPr>
          <w:sz w:val="24"/>
        </w:rPr>
      </w:pPr>
      <w:bookmarkStart w:id="79" w:name="_Toc532725121"/>
      <w:r w:rsidRPr="00671632">
        <w:rPr>
          <w:sz w:val="24"/>
        </w:rPr>
        <w:t>Gevonden info-zoekresultaten</w:t>
      </w:r>
      <w:bookmarkEnd w:id="79"/>
    </w:p>
    <w:p w:rsidR="00BC1BE8" w:rsidRPr="00671632" w:rsidRDefault="00BC1BE8" w:rsidP="00BC1BE8">
      <w:pPr>
        <w:rPr>
          <w:sz w:val="24"/>
        </w:rPr>
      </w:pPr>
      <w:r w:rsidRPr="00671632">
        <w:rPr>
          <w:sz w:val="24"/>
        </w:rPr>
        <w:t xml:space="preserve">Over het algemeen heb ik voldoende informatie gevonden. Alleen bij het stukje over de verschillende specialisten die in je basistekst voorkwamen heb ik lang moeten zoeken naar de voornaam van deze specialisten. Ik vond dit moeilijk, omdat ik niet wist hoe je moest gaan zoeken en waar. Als ik op google zocht vond ik super veel mensen die deze naam hadden, dan moet je al zoeken naar een specialist en zorgen dat deze de juiste persoon is. </w:t>
      </w:r>
    </w:p>
    <w:p w:rsidR="00BC1BE8" w:rsidRPr="00671632" w:rsidRDefault="00BC1BE8" w:rsidP="00BC1BE8">
      <w:pPr>
        <w:rPr>
          <w:sz w:val="24"/>
        </w:rPr>
      </w:pPr>
      <w:r w:rsidRPr="00671632">
        <w:rPr>
          <w:sz w:val="24"/>
        </w:rPr>
        <w:t xml:space="preserve">Wat dan wel vlotter verliep bij mij, was het zoeken via Limo. In het begin dacht ik waar ben ik nu op beland, maar naarmate je meer doorhebt hoe deze site werkt, kun je eigenlijk heel veel terugvinden op Limo en is het niet eens zo moeilijk. </w:t>
      </w:r>
    </w:p>
    <w:p w:rsidR="00BC1BE8" w:rsidRDefault="00BC1BE8" w:rsidP="00BC1BE8">
      <w:pPr>
        <w:rPr>
          <w:sz w:val="24"/>
        </w:rPr>
      </w:pPr>
      <w:r w:rsidRPr="00671632">
        <w:rPr>
          <w:sz w:val="24"/>
        </w:rPr>
        <w:t xml:space="preserve">Wat ik zeker meeneem uit deze </w:t>
      </w:r>
      <w:proofErr w:type="spellStart"/>
      <w:r w:rsidRPr="00671632">
        <w:rPr>
          <w:sz w:val="24"/>
        </w:rPr>
        <w:t>Sadan</w:t>
      </w:r>
      <w:proofErr w:type="spellEnd"/>
      <w:r w:rsidRPr="00671632">
        <w:rPr>
          <w:sz w:val="24"/>
        </w:rPr>
        <w:t xml:space="preserve">-opdracht is dat </w:t>
      </w:r>
      <w:r w:rsidR="00671632" w:rsidRPr="00671632">
        <w:rPr>
          <w:sz w:val="24"/>
        </w:rPr>
        <w:t xml:space="preserve">je niet alleen kunt zoeken met Google en dat het zelfs makkelijker is om gerichter te zoeken met Limo of Google </w:t>
      </w:r>
      <w:proofErr w:type="spellStart"/>
      <w:r w:rsidR="00671632" w:rsidRPr="00671632">
        <w:rPr>
          <w:sz w:val="24"/>
        </w:rPr>
        <w:t>Scholar</w:t>
      </w:r>
      <w:proofErr w:type="spellEnd"/>
      <w:r w:rsidR="00671632" w:rsidRPr="00671632">
        <w:rPr>
          <w:sz w:val="24"/>
        </w:rPr>
        <w:t xml:space="preserve">. Ook zal ik zeker nog gebruik maken van </w:t>
      </w:r>
      <w:proofErr w:type="spellStart"/>
      <w:r w:rsidR="00671632" w:rsidRPr="00671632">
        <w:rPr>
          <w:sz w:val="24"/>
        </w:rPr>
        <w:t>Gopress</w:t>
      </w:r>
      <w:proofErr w:type="spellEnd"/>
      <w:r w:rsidR="00671632" w:rsidRPr="00671632">
        <w:rPr>
          <w:sz w:val="24"/>
        </w:rPr>
        <w:t xml:space="preserve"> </w:t>
      </w:r>
      <w:proofErr w:type="spellStart"/>
      <w:r w:rsidR="00671632" w:rsidRPr="00671632">
        <w:rPr>
          <w:sz w:val="24"/>
        </w:rPr>
        <w:t>academic</w:t>
      </w:r>
      <w:proofErr w:type="spellEnd"/>
      <w:r w:rsidR="00671632" w:rsidRPr="00671632">
        <w:rPr>
          <w:sz w:val="24"/>
        </w:rPr>
        <w:t xml:space="preserve">. Voor bepaalde vakken moeten we een artikel zoeken voor het examen en dan vind ik deze site toch wel handig. </w:t>
      </w:r>
    </w:p>
    <w:p w:rsidR="00671632" w:rsidRDefault="00671632" w:rsidP="00BC1BE8">
      <w:pPr>
        <w:rPr>
          <w:sz w:val="24"/>
        </w:rPr>
      </w:pPr>
      <w:r>
        <w:rPr>
          <w:sz w:val="24"/>
        </w:rPr>
        <w:t xml:space="preserve">Aangezien ik meestal op Limo mijn informatie heb gehaald, is de meeste informatie dus ook relevant en betrouwbaar. </w:t>
      </w:r>
      <w:r>
        <w:rPr>
          <w:sz w:val="24"/>
        </w:rPr>
        <w:br/>
      </w:r>
    </w:p>
    <w:p w:rsidR="00671632" w:rsidRPr="00671632" w:rsidRDefault="00671632" w:rsidP="00671632">
      <w:pPr>
        <w:pStyle w:val="Kop3"/>
        <w:rPr>
          <w:sz w:val="24"/>
        </w:rPr>
      </w:pPr>
      <w:bookmarkStart w:id="80" w:name="_Toc532725122"/>
      <w:r w:rsidRPr="00671632">
        <w:rPr>
          <w:sz w:val="24"/>
        </w:rPr>
        <w:t>Verloop opdracht en vaardigheden</w:t>
      </w:r>
      <w:bookmarkEnd w:id="80"/>
      <w:r w:rsidRPr="00671632">
        <w:rPr>
          <w:sz w:val="24"/>
        </w:rPr>
        <w:t xml:space="preserve"> </w:t>
      </w:r>
    </w:p>
    <w:p w:rsidR="00671632" w:rsidRDefault="00671632" w:rsidP="00671632">
      <w:pPr>
        <w:rPr>
          <w:sz w:val="24"/>
        </w:rPr>
      </w:pPr>
      <w:r>
        <w:rPr>
          <w:sz w:val="24"/>
        </w:rPr>
        <w:t xml:space="preserve">Ik vond deze gehele opdracht eigenlijk niet echt iets voor mij en ik keek er soms ook tegen op om deze te maken. Maar ik kwam wel steeds naar de les waardoor ik iedere keer mooi mee was op schema met de doelstellingen. Het is wel een opdracht waar heel veel tijd in kruipt. Ook vond ik het niet altijd duidelijk wat we nu precies moesten doen of opzoeken. </w:t>
      </w:r>
    </w:p>
    <w:p w:rsidR="00671632" w:rsidRDefault="00671632" w:rsidP="00671632">
      <w:pPr>
        <w:rPr>
          <w:sz w:val="24"/>
        </w:rPr>
      </w:pPr>
      <w:r>
        <w:rPr>
          <w:sz w:val="24"/>
        </w:rPr>
        <w:t xml:space="preserve">Volgens mij vonden de meeste studenten dit een minder interessant vak. Maar het is wel een vak waar je veel dingen van kan gebruiken voor andere vakken. Bijvoorbeeld het zoeken naar een artikel voor het examen of kijken of de informatie die je vindt wel betrouwbaar is door gebruik te maken via de </w:t>
      </w:r>
      <w:proofErr w:type="spellStart"/>
      <w:r>
        <w:rPr>
          <w:sz w:val="24"/>
        </w:rPr>
        <w:t>crap</w:t>
      </w:r>
      <w:proofErr w:type="spellEnd"/>
      <w:r>
        <w:rPr>
          <w:sz w:val="24"/>
        </w:rPr>
        <w:t xml:space="preserve">-test, … </w:t>
      </w:r>
    </w:p>
    <w:p w:rsidR="00671632" w:rsidRPr="00671632" w:rsidRDefault="00671632" w:rsidP="00671632">
      <w:pPr>
        <w:rPr>
          <w:sz w:val="24"/>
        </w:rPr>
      </w:pPr>
      <w:r>
        <w:rPr>
          <w:sz w:val="24"/>
        </w:rPr>
        <w:t xml:space="preserve">Ik vind van mezelf dat ik nu wel gerichter op zoek ga naar informatie, ik gebruik niet alleen google meer als standaard zoekmachine. </w:t>
      </w:r>
      <w:r w:rsidR="006906B9">
        <w:rPr>
          <w:sz w:val="24"/>
        </w:rPr>
        <w:t xml:space="preserve">Wat ik wel nog meer moet doen is controleren of mijn informatie effectief wel betrouwbaar is. Soms zou ik te snel durven denken dat het internet toch juist is, ook al weet ik in mijn achterhoofd dat dit niet altijd het geval is. </w:t>
      </w:r>
    </w:p>
    <w:p w:rsidR="00FB673E" w:rsidRPr="00093205" w:rsidRDefault="00FB673E" w:rsidP="00FB673E">
      <w:pPr>
        <w:tabs>
          <w:tab w:val="left" w:pos="1120"/>
        </w:tabs>
        <w:rPr>
          <w:sz w:val="24"/>
          <w:szCs w:val="24"/>
        </w:rPr>
      </w:pPr>
    </w:p>
    <w:p w:rsidR="00FB673E" w:rsidRPr="00093205" w:rsidRDefault="00FB673E" w:rsidP="00FB673E">
      <w:pPr>
        <w:tabs>
          <w:tab w:val="left" w:pos="1120"/>
        </w:tabs>
        <w:rPr>
          <w:sz w:val="24"/>
          <w:szCs w:val="24"/>
        </w:rPr>
      </w:pPr>
    </w:p>
    <w:sectPr w:rsidR="00FB673E" w:rsidRPr="00093205" w:rsidSect="008536F7">
      <w:footerReference w:type="defaul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4C4" w:rsidRDefault="00AB74C4" w:rsidP="001506F6">
      <w:pPr>
        <w:spacing w:before="0" w:after="0" w:line="240" w:lineRule="auto"/>
      </w:pPr>
      <w:r>
        <w:separator/>
      </w:r>
    </w:p>
  </w:endnote>
  <w:endnote w:type="continuationSeparator" w:id="0">
    <w:p w:rsidR="00AB74C4" w:rsidRDefault="00AB74C4" w:rsidP="001506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834114"/>
      <w:docPartObj>
        <w:docPartGallery w:val="Page Numbers (Bottom of Page)"/>
        <w:docPartUnique/>
      </w:docPartObj>
    </w:sdtPr>
    <w:sdtContent>
      <w:p w:rsidR="00BC1BE8" w:rsidRDefault="00BC1BE8">
        <w:pPr>
          <w:pStyle w:val="Voettekst"/>
          <w:jc w:val="center"/>
        </w:pPr>
        <w:r>
          <w:rPr>
            <w:noProof/>
          </w:rPr>
          <mc:AlternateContent>
            <mc:Choice Requires="wpg">
              <w:drawing>
                <wp:inline distT="0" distB="0" distL="0" distR="0">
                  <wp:extent cx="418465" cy="221615"/>
                  <wp:effectExtent l="0" t="0" r="635" b="0"/>
                  <wp:docPr id="17" name="Groe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BE8" w:rsidRDefault="00BC1BE8">
                                <w:pPr>
                                  <w:jc w:val="center"/>
                                  <w:rPr>
                                    <w:szCs w:val="18"/>
                                  </w:rPr>
                                </w:pPr>
                                <w:r>
                                  <w:rPr>
                                    <w:sz w:val="22"/>
                                    <w:szCs w:val="22"/>
                                  </w:rPr>
                                  <w:fldChar w:fldCharType="begin"/>
                                </w:r>
                                <w:r>
                                  <w:instrText>PAGE    \* MERGEFORMAT</w:instrText>
                                </w:r>
                                <w:r>
                                  <w:rPr>
                                    <w:sz w:val="22"/>
                                    <w:szCs w:val="22"/>
                                  </w:rPr>
                                  <w:fldChar w:fldCharType="separate"/>
                                </w:r>
                                <w:r>
                                  <w:rPr>
                                    <w:i/>
                                    <w:iCs/>
                                    <w:sz w:val="18"/>
                                    <w:szCs w:val="18"/>
                                    <w:lang w:val="nl-NL"/>
                                  </w:rPr>
                                  <w:t>2</w:t>
                                </w:r>
                                <w:r>
                                  <w:rPr>
                                    <w:i/>
                                    <w:iCs/>
                                    <w:sz w:val="18"/>
                                    <w:szCs w:val="18"/>
                                  </w:rPr>
                                  <w:fldChar w:fldCharType="end"/>
                                </w:r>
                              </w:p>
                            </w:txbxContent>
                          </wps:txbx>
                          <wps:bodyPr rot="0" vert="horz" wrap="square" lIns="0" tIns="0" rIns="0" bIns="0" anchor="ctr" anchorCtr="0" upright="1">
                            <a:noAutofit/>
                          </wps:bodyPr>
                        </wps:wsp>
                        <wpg:grpSp>
                          <wpg:cNvPr id="23" name="Group 64"/>
                          <wpg:cNvGrpSpPr>
                            <a:grpSpLocks/>
                          </wpg:cNvGrpSpPr>
                          <wpg:grpSpPr bwMode="auto">
                            <a:xfrm>
                              <a:off x="5494" y="739"/>
                              <a:ext cx="372" cy="72"/>
                              <a:chOff x="5486" y="739"/>
                              <a:chExt cx="372" cy="72"/>
                            </a:xfrm>
                          </wpg:grpSpPr>
                          <wps:wsp>
                            <wps:cNvPr id="2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ep 17" o:spid="_x0000_s1043"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">
                  <v:shapetype id="_x0000_t202" coordsize="21600,21600" o:spt="202" path="m,l,21600r21600,l21600,xe">
                    <v:stroke joinstyle="miter"/>
                    <v:path gradientshapeok="t" o:connecttype="rect"/>
                  </v:shapetype>
                  <v:shape id="Text Box 63" o:spid="_x0000_s1044"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" filled="f" stroked="f">
                    <v:textbox inset="0,0,0,0">
                      <w:txbxContent>
                        <w:p w:rsidR="00BC1BE8" w:rsidRDefault="00BC1BE8">
                          <w:pPr>
                            <w:jc w:val="center"/>
                            <w:rPr>
                              <w:szCs w:val="18"/>
                            </w:rPr>
                          </w:pPr>
                          <w:r>
                            <w:rPr>
                              <w:sz w:val="22"/>
                              <w:szCs w:val="22"/>
                            </w:rPr>
                            <w:fldChar w:fldCharType="begin"/>
                          </w:r>
                          <w:r>
                            <w:instrText>PAGE    \* MERGEFORMAT</w:instrText>
                          </w:r>
                          <w:r>
                            <w:rPr>
                              <w:sz w:val="22"/>
                              <w:szCs w:val="22"/>
                            </w:rPr>
                            <w:fldChar w:fldCharType="separate"/>
                          </w:r>
                          <w:r>
                            <w:rPr>
                              <w:i/>
                              <w:iCs/>
                              <w:sz w:val="18"/>
                              <w:szCs w:val="18"/>
                              <w:lang w:val="nl-NL"/>
                            </w:rPr>
                            <w:t>2</w:t>
                          </w:r>
                          <w:r>
                            <w:rPr>
                              <w:i/>
                              <w:iCs/>
                              <w:sz w:val="18"/>
                              <w:szCs w:val="18"/>
                            </w:rPr>
                            <w:fldChar w:fldCharType="end"/>
                          </w:r>
                        </w:p>
                      </w:txbxContent>
                    </v:textbox>
                  </v:shape>
                  <v:group id="Group 64" o:spid="_x0000_s1045"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65" o:spid="_x0000_s1046"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McvwAAANsAAAAPAAAAZHJzL2Rvd25yZXYueG1sRI/BCsIw&#10;EETvgv8QVvCmqS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BHmlMcvwAAANsAAAAPAAAAAAAA&#10;AAAAAAAAAAcCAABkcnMvZG93bnJldi54bWxQSwUGAAAAAAMAAwC3AAAA8wIAAAAA&#10;" fillcolor="#84a2c6" stroked="f"/>
                    <v:oval id="Oval 66" o:spid="_x0000_s1047"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aHvwAAANsAAAAPAAAAZHJzL2Rvd25yZXYueG1sRI/BCsIw&#10;EETvgv8QVvCmqY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Ao1vaHvwAAANsAAAAPAAAAAAAA&#10;AAAAAAAAAAcCAABkcnMvZG93bnJldi54bWxQSwUGAAAAAAMAAwC3AAAA8wIAAAAA&#10;" fillcolor="#84a2c6" stroked="f"/>
                    <v:oval id="Oval 67" o:spid="_x0000_s1048"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" fillcolor="#84a2c6" stroked="f"/>
                  </v:group>
                  <w10:anchorlock/>
                </v:group>
              </w:pict>
            </mc:Fallback>
          </mc:AlternateContent>
        </w:r>
      </w:p>
    </w:sdtContent>
  </w:sdt>
  <w:p w:rsidR="00BC1BE8" w:rsidRDefault="00BC1B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4C4" w:rsidRDefault="00AB74C4" w:rsidP="001506F6">
      <w:pPr>
        <w:spacing w:before="0" w:after="0" w:line="240" w:lineRule="auto"/>
      </w:pPr>
      <w:r>
        <w:separator/>
      </w:r>
    </w:p>
  </w:footnote>
  <w:footnote w:type="continuationSeparator" w:id="0">
    <w:p w:rsidR="00AB74C4" w:rsidRDefault="00AB74C4" w:rsidP="001506F6">
      <w:pPr>
        <w:spacing w:before="0" w:after="0" w:line="240" w:lineRule="auto"/>
      </w:pPr>
      <w:r>
        <w:continuationSeparator/>
      </w:r>
    </w:p>
  </w:footnote>
  <w:footnote w:id="1">
    <w:p w:rsidR="00BC1BE8" w:rsidRDefault="00BC1BE8">
      <w:pPr>
        <w:pStyle w:val="Voetnoottekst"/>
      </w:pPr>
      <w:r>
        <w:rPr>
          <w:rStyle w:val="Voetnootmarkering"/>
        </w:rPr>
        <w:footnoteRef/>
      </w:r>
      <w:r>
        <w:t xml:space="preserve"> 336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50E"/>
    <w:multiLevelType w:val="hybridMultilevel"/>
    <w:tmpl w:val="31FAB2E8"/>
    <w:lvl w:ilvl="0" w:tplc="4D7A959E">
      <w:start w:val="2"/>
      <w:numFmt w:val="bullet"/>
      <w:lvlText w:val=""/>
      <w:lvlJc w:val="left"/>
      <w:pPr>
        <w:ind w:left="360" w:hanging="360"/>
      </w:pPr>
      <w:rPr>
        <w:rFonts w:ascii="Wingdings" w:eastAsiaTheme="minorEastAsia" w:hAnsi="Wingdings"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189112C"/>
    <w:multiLevelType w:val="hybridMultilevel"/>
    <w:tmpl w:val="EAD6C8C4"/>
    <w:lvl w:ilvl="0" w:tplc="9C004414">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 w15:restartNumberingAfterBreak="0">
    <w:nsid w:val="158706FA"/>
    <w:multiLevelType w:val="hybridMultilevel"/>
    <w:tmpl w:val="824C21A6"/>
    <w:lvl w:ilvl="0" w:tplc="624EB3C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FEC4A6F"/>
    <w:multiLevelType w:val="hybridMultilevel"/>
    <w:tmpl w:val="927E6E52"/>
    <w:lvl w:ilvl="0" w:tplc="857688DA">
      <w:start w:val="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FF34AA"/>
    <w:multiLevelType w:val="hybridMultilevel"/>
    <w:tmpl w:val="01BCCF56"/>
    <w:lvl w:ilvl="0" w:tplc="857688DA">
      <w:start w:val="4"/>
      <w:numFmt w:val="bullet"/>
      <w:lvlText w:val="-"/>
      <w:lvlJc w:val="left"/>
      <w:pPr>
        <w:ind w:left="360" w:hanging="360"/>
      </w:pPr>
      <w:rPr>
        <w:rFonts w:ascii="Calibri" w:eastAsiaTheme="minorEastAsia" w:hAnsi="Calibri" w:cs="Calibri"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5" w15:restartNumberingAfterBreak="0">
    <w:nsid w:val="2E227F85"/>
    <w:multiLevelType w:val="hybridMultilevel"/>
    <w:tmpl w:val="B9AEF8C8"/>
    <w:lvl w:ilvl="0" w:tplc="857688DA">
      <w:start w:val="4"/>
      <w:numFmt w:val="bullet"/>
      <w:lvlText w:val="-"/>
      <w:lvlJc w:val="left"/>
      <w:pPr>
        <w:ind w:left="360" w:hanging="360"/>
      </w:pPr>
      <w:rPr>
        <w:rFonts w:ascii="Calibri" w:eastAsiaTheme="minorEastAsia"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6A771C2"/>
    <w:multiLevelType w:val="multilevel"/>
    <w:tmpl w:val="6534D5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eastAsiaTheme="minorEastAsia" w:hAnsi="Wingdings" w:cstheme="minorBidi" w:hint="default"/>
      </w:rPr>
    </w:lvl>
    <w:lvl w:ilvl="2">
      <w:start w:val="1"/>
      <w:numFmt w:val="lowerLetter"/>
      <w:lvlText w:val="%3."/>
      <w:lvlJc w:val="left"/>
      <w:pPr>
        <w:ind w:left="2160" w:hanging="360"/>
      </w:pPr>
      <w:rPr>
        <w:rFonts w:hint="default"/>
      </w:rPr>
    </w:lvl>
    <w:lvl w:ilvl="3">
      <w:start w:val="1"/>
      <w:numFmt w:val="upperLetter"/>
      <w:lvlText w:val="%4."/>
      <w:lvlJc w:val="left"/>
      <w:pPr>
        <w:ind w:left="36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84F8A"/>
    <w:multiLevelType w:val="hybridMultilevel"/>
    <w:tmpl w:val="2F38BDA6"/>
    <w:lvl w:ilvl="0" w:tplc="E5603916">
      <w:start w:val="1"/>
      <w:numFmt w:val="upperLetter"/>
      <w:lvlText w:val="%1)"/>
      <w:lvlJc w:val="left"/>
      <w:pPr>
        <w:ind w:left="360" w:hanging="360"/>
      </w:pPr>
      <w:rPr>
        <w:rFonts w:hint="default"/>
      </w:rPr>
    </w:lvl>
    <w:lvl w:ilvl="1" w:tplc="35A69010">
      <w:numFmt w:val="bullet"/>
      <w:lvlText w:val="•"/>
      <w:lvlJc w:val="left"/>
      <w:pPr>
        <w:ind w:left="1420" w:hanging="700"/>
      </w:pPr>
      <w:rPr>
        <w:rFonts w:ascii="Calibri" w:eastAsiaTheme="minorEastAsia" w:hAnsi="Calibri" w:cs="Calibr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B065BDF"/>
    <w:multiLevelType w:val="hybridMultilevel"/>
    <w:tmpl w:val="8AECF6F6"/>
    <w:lvl w:ilvl="0" w:tplc="B75E4264">
      <w:start w:val="2"/>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35D4B06"/>
    <w:multiLevelType w:val="hybridMultilevel"/>
    <w:tmpl w:val="EF0C436E"/>
    <w:lvl w:ilvl="0" w:tplc="06D2FEF6">
      <w:start w:val="2"/>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AC50C01"/>
    <w:multiLevelType w:val="hybridMultilevel"/>
    <w:tmpl w:val="71FC68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BF044CB"/>
    <w:multiLevelType w:val="hybridMultilevel"/>
    <w:tmpl w:val="5ED8168E"/>
    <w:lvl w:ilvl="0" w:tplc="857688DA">
      <w:start w:val="4"/>
      <w:numFmt w:val="bullet"/>
      <w:lvlText w:val="-"/>
      <w:lvlJc w:val="left"/>
      <w:pPr>
        <w:ind w:left="360" w:hanging="360"/>
      </w:pPr>
      <w:rPr>
        <w:rFonts w:ascii="Calibri" w:eastAsiaTheme="minorEastAsia"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FBE39C6"/>
    <w:multiLevelType w:val="hybridMultilevel"/>
    <w:tmpl w:val="7B0041E8"/>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60612D10"/>
    <w:multiLevelType w:val="multilevel"/>
    <w:tmpl w:val="256CF472"/>
    <w:lvl w:ilvl="0">
      <w:start w:val="1"/>
      <w:numFmt w:val="decimal"/>
      <w:lvlText w:val="%1."/>
      <w:lvlJc w:val="left"/>
      <w:pPr>
        <w:tabs>
          <w:tab w:val="num" w:pos="360"/>
        </w:tabs>
        <w:ind w:left="360" w:hanging="360"/>
      </w:pPr>
    </w:lvl>
    <w:lvl w:ilvl="1">
      <w:numFmt w:val="bullet"/>
      <w:lvlText w:val=""/>
      <w:lvlJc w:val="left"/>
      <w:pPr>
        <w:ind w:left="1440" w:hanging="360"/>
      </w:pPr>
      <w:rPr>
        <w:rFonts w:ascii="Wingdings" w:eastAsiaTheme="minorEastAsia" w:hAnsi="Wingdings"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633EB3"/>
    <w:multiLevelType w:val="hybridMultilevel"/>
    <w:tmpl w:val="84ECB572"/>
    <w:lvl w:ilvl="0" w:tplc="E75657F4">
      <w:start w:val="1"/>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561F02"/>
    <w:multiLevelType w:val="hybridMultilevel"/>
    <w:tmpl w:val="F38E287C"/>
    <w:lvl w:ilvl="0" w:tplc="CC2C7222">
      <w:start w:val="2"/>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A1A3DE0"/>
    <w:multiLevelType w:val="hybridMultilevel"/>
    <w:tmpl w:val="EF5419CA"/>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015" w:hanging="360"/>
      </w:pPr>
      <w:rPr>
        <w:rFonts w:ascii="Courier New" w:hAnsi="Courier New" w:cs="Courier New" w:hint="default"/>
      </w:rPr>
    </w:lvl>
    <w:lvl w:ilvl="2" w:tplc="08130005" w:tentative="1">
      <w:start w:val="1"/>
      <w:numFmt w:val="bullet"/>
      <w:lvlText w:val=""/>
      <w:lvlJc w:val="left"/>
      <w:pPr>
        <w:ind w:left="1735" w:hanging="360"/>
      </w:pPr>
      <w:rPr>
        <w:rFonts w:ascii="Wingdings" w:hAnsi="Wingdings" w:hint="default"/>
      </w:rPr>
    </w:lvl>
    <w:lvl w:ilvl="3" w:tplc="08130001" w:tentative="1">
      <w:start w:val="1"/>
      <w:numFmt w:val="bullet"/>
      <w:lvlText w:val=""/>
      <w:lvlJc w:val="left"/>
      <w:pPr>
        <w:ind w:left="2455" w:hanging="360"/>
      </w:pPr>
      <w:rPr>
        <w:rFonts w:ascii="Symbol" w:hAnsi="Symbol" w:hint="default"/>
      </w:rPr>
    </w:lvl>
    <w:lvl w:ilvl="4" w:tplc="08130003" w:tentative="1">
      <w:start w:val="1"/>
      <w:numFmt w:val="bullet"/>
      <w:lvlText w:val="o"/>
      <w:lvlJc w:val="left"/>
      <w:pPr>
        <w:ind w:left="3175" w:hanging="360"/>
      </w:pPr>
      <w:rPr>
        <w:rFonts w:ascii="Courier New" w:hAnsi="Courier New" w:cs="Courier New" w:hint="default"/>
      </w:rPr>
    </w:lvl>
    <w:lvl w:ilvl="5" w:tplc="08130005" w:tentative="1">
      <w:start w:val="1"/>
      <w:numFmt w:val="bullet"/>
      <w:lvlText w:val=""/>
      <w:lvlJc w:val="left"/>
      <w:pPr>
        <w:ind w:left="3895" w:hanging="360"/>
      </w:pPr>
      <w:rPr>
        <w:rFonts w:ascii="Wingdings" w:hAnsi="Wingdings" w:hint="default"/>
      </w:rPr>
    </w:lvl>
    <w:lvl w:ilvl="6" w:tplc="08130001" w:tentative="1">
      <w:start w:val="1"/>
      <w:numFmt w:val="bullet"/>
      <w:lvlText w:val=""/>
      <w:lvlJc w:val="left"/>
      <w:pPr>
        <w:ind w:left="4615" w:hanging="360"/>
      </w:pPr>
      <w:rPr>
        <w:rFonts w:ascii="Symbol" w:hAnsi="Symbol" w:hint="default"/>
      </w:rPr>
    </w:lvl>
    <w:lvl w:ilvl="7" w:tplc="08130003" w:tentative="1">
      <w:start w:val="1"/>
      <w:numFmt w:val="bullet"/>
      <w:lvlText w:val="o"/>
      <w:lvlJc w:val="left"/>
      <w:pPr>
        <w:ind w:left="5335" w:hanging="360"/>
      </w:pPr>
      <w:rPr>
        <w:rFonts w:ascii="Courier New" w:hAnsi="Courier New" w:cs="Courier New" w:hint="default"/>
      </w:rPr>
    </w:lvl>
    <w:lvl w:ilvl="8" w:tplc="08130005" w:tentative="1">
      <w:start w:val="1"/>
      <w:numFmt w:val="bullet"/>
      <w:lvlText w:val=""/>
      <w:lvlJc w:val="left"/>
      <w:pPr>
        <w:ind w:left="6055" w:hanging="360"/>
      </w:pPr>
      <w:rPr>
        <w:rFonts w:ascii="Wingdings" w:hAnsi="Wingdings" w:hint="default"/>
      </w:rPr>
    </w:lvl>
  </w:abstractNum>
  <w:abstractNum w:abstractNumId="17" w15:restartNumberingAfterBreak="0">
    <w:nsid w:val="71052977"/>
    <w:multiLevelType w:val="hybridMultilevel"/>
    <w:tmpl w:val="FF32A956"/>
    <w:lvl w:ilvl="0" w:tplc="857688DA">
      <w:start w:val="4"/>
      <w:numFmt w:val="bullet"/>
      <w:lvlText w:val="-"/>
      <w:lvlJc w:val="left"/>
      <w:pPr>
        <w:ind w:left="360" w:hanging="360"/>
      </w:pPr>
      <w:rPr>
        <w:rFonts w:ascii="Calibri" w:eastAsiaTheme="minorEastAsia"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15B72D9"/>
    <w:multiLevelType w:val="hybridMultilevel"/>
    <w:tmpl w:val="851027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90780C"/>
    <w:multiLevelType w:val="hybridMultilevel"/>
    <w:tmpl w:val="2CEA7C4C"/>
    <w:lvl w:ilvl="0" w:tplc="32203F6A">
      <w:start w:val="2"/>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8552386"/>
    <w:multiLevelType w:val="hybridMultilevel"/>
    <w:tmpl w:val="FAE8542A"/>
    <w:lvl w:ilvl="0" w:tplc="7BE0B3F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98F458F"/>
    <w:multiLevelType w:val="hybridMultilevel"/>
    <w:tmpl w:val="58D8D3B2"/>
    <w:lvl w:ilvl="0" w:tplc="DA00E6E4">
      <w:start w:val="2"/>
      <w:numFmt w:val="bullet"/>
      <w:lvlText w:val=""/>
      <w:lvlJc w:val="left"/>
      <w:pPr>
        <w:ind w:left="643" w:hanging="360"/>
      </w:pPr>
      <w:rPr>
        <w:rFonts w:ascii="Wingdings" w:eastAsiaTheme="minorEastAsia" w:hAnsi="Wingdings" w:cstheme="minorBidi" w:hint="default"/>
        <w:b w:val="0"/>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22" w15:restartNumberingAfterBreak="0">
    <w:nsid w:val="7DB54AC1"/>
    <w:multiLevelType w:val="hybridMultilevel"/>
    <w:tmpl w:val="1D4C5E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DBB32DB"/>
    <w:multiLevelType w:val="hybridMultilevel"/>
    <w:tmpl w:val="62B072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3"/>
  </w:num>
  <w:num w:numId="2">
    <w:abstractNumId w:val="14"/>
  </w:num>
  <w:num w:numId="3">
    <w:abstractNumId w:val="16"/>
  </w:num>
  <w:num w:numId="4">
    <w:abstractNumId w:val="8"/>
  </w:num>
  <w:num w:numId="5">
    <w:abstractNumId w:val="19"/>
  </w:num>
  <w:num w:numId="6">
    <w:abstractNumId w:val="9"/>
  </w:num>
  <w:num w:numId="7">
    <w:abstractNumId w:val="15"/>
  </w:num>
  <w:num w:numId="8">
    <w:abstractNumId w:val="0"/>
  </w:num>
  <w:num w:numId="9">
    <w:abstractNumId w:val="21"/>
  </w:num>
  <w:num w:numId="10">
    <w:abstractNumId w:val="20"/>
  </w:num>
  <w:num w:numId="11">
    <w:abstractNumId w:val="1"/>
  </w:num>
  <w:num w:numId="12">
    <w:abstractNumId w:val="11"/>
  </w:num>
  <w:num w:numId="13">
    <w:abstractNumId w:val="17"/>
  </w:num>
  <w:num w:numId="14">
    <w:abstractNumId w:val="6"/>
  </w:num>
  <w:num w:numId="15">
    <w:abstractNumId w:val="13"/>
  </w:num>
  <w:num w:numId="16">
    <w:abstractNumId w:val="10"/>
  </w:num>
  <w:num w:numId="17">
    <w:abstractNumId w:val="12"/>
  </w:num>
  <w:num w:numId="18">
    <w:abstractNumId w:val="7"/>
  </w:num>
  <w:num w:numId="19">
    <w:abstractNumId w:val="5"/>
  </w:num>
  <w:num w:numId="20">
    <w:abstractNumId w:val="3"/>
  </w:num>
  <w:num w:numId="21">
    <w:abstractNumId w:val="4"/>
  </w:num>
  <w:num w:numId="22">
    <w:abstractNumId w:val="18"/>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92"/>
    <w:rsid w:val="00035F90"/>
    <w:rsid w:val="000414FD"/>
    <w:rsid w:val="00081DCD"/>
    <w:rsid w:val="00093205"/>
    <w:rsid w:val="000A1422"/>
    <w:rsid w:val="000B2017"/>
    <w:rsid w:val="000D3D60"/>
    <w:rsid w:val="000D6B04"/>
    <w:rsid w:val="000E65E0"/>
    <w:rsid w:val="00107892"/>
    <w:rsid w:val="0012710C"/>
    <w:rsid w:val="00140A32"/>
    <w:rsid w:val="00146F58"/>
    <w:rsid w:val="001506F6"/>
    <w:rsid w:val="00152A53"/>
    <w:rsid w:val="001540CF"/>
    <w:rsid w:val="00173E5F"/>
    <w:rsid w:val="00185625"/>
    <w:rsid w:val="00195EDC"/>
    <w:rsid w:val="001B1DF9"/>
    <w:rsid w:val="001F0BAE"/>
    <w:rsid w:val="001F1DC4"/>
    <w:rsid w:val="00201A4C"/>
    <w:rsid w:val="002555E8"/>
    <w:rsid w:val="002721AF"/>
    <w:rsid w:val="00272881"/>
    <w:rsid w:val="002A5FA9"/>
    <w:rsid w:val="002B5A7C"/>
    <w:rsid w:val="002C0E98"/>
    <w:rsid w:val="00343EA8"/>
    <w:rsid w:val="003511BE"/>
    <w:rsid w:val="003548B3"/>
    <w:rsid w:val="00362124"/>
    <w:rsid w:val="003C0998"/>
    <w:rsid w:val="003E4129"/>
    <w:rsid w:val="003E7F83"/>
    <w:rsid w:val="00407EFA"/>
    <w:rsid w:val="00445BDD"/>
    <w:rsid w:val="00456565"/>
    <w:rsid w:val="0046680F"/>
    <w:rsid w:val="004B58BD"/>
    <w:rsid w:val="0051795D"/>
    <w:rsid w:val="005246AE"/>
    <w:rsid w:val="00561E37"/>
    <w:rsid w:val="00571692"/>
    <w:rsid w:val="005748F4"/>
    <w:rsid w:val="00591E16"/>
    <w:rsid w:val="005A5A34"/>
    <w:rsid w:val="005A7356"/>
    <w:rsid w:val="005C3332"/>
    <w:rsid w:val="005D23A3"/>
    <w:rsid w:val="005F5079"/>
    <w:rsid w:val="005F78E1"/>
    <w:rsid w:val="006061E9"/>
    <w:rsid w:val="00636528"/>
    <w:rsid w:val="00636574"/>
    <w:rsid w:val="006536BA"/>
    <w:rsid w:val="00660B58"/>
    <w:rsid w:val="00671632"/>
    <w:rsid w:val="0067758E"/>
    <w:rsid w:val="006906B9"/>
    <w:rsid w:val="00696001"/>
    <w:rsid w:val="006A292A"/>
    <w:rsid w:val="006A458C"/>
    <w:rsid w:val="006B418F"/>
    <w:rsid w:val="006C022A"/>
    <w:rsid w:val="007013C5"/>
    <w:rsid w:val="00711D30"/>
    <w:rsid w:val="00727937"/>
    <w:rsid w:val="00734964"/>
    <w:rsid w:val="00747F05"/>
    <w:rsid w:val="00765B92"/>
    <w:rsid w:val="007A3C77"/>
    <w:rsid w:val="007A42A8"/>
    <w:rsid w:val="007B3AF5"/>
    <w:rsid w:val="007B3F39"/>
    <w:rsid w:val="007B7A72"/>
    <w:rsid w:val="007E7BFE"/>
    <w:rsid w:val="00810E11"/>
    <w:rsid w:val="0085054A"/>
    <w:rsid w:val="008536F7"/>
    <w:rsid w:val="00866D7F"/>
    <w:rsid w:val="008E382C"/>
    <w:rsid w:val="008E5D07"/>
    <w:rsid w:val="008E69EC"/>
    <w:rsid w:val="008F6F36"/>
    <w:rsid w:val="00931665"/>
    <w:rsid w:val="00974F27"/>
    <w:rsid w:val="00986959"/>
    <w:rsid w:val="009C2721"/>
    <w:rsid w:val="009D1692"/>
    <w:rsid w:val="009D2860"/>
    <w:rsid w:val="009E26C1"/>
    <w:rsid w:val="009E36C6"/>
    <w:rsid w:val="009E6A89"/>
    <w:rsid w:val="009E6C84"/>
    <w:rsid w:val="00A333FF"/>
    <w:rsid w:val="00A81A4E"/>
    <w:rsid w:val="00AA6A2E"/>
    <w:rsid w:val="00AB3BE6"/>
    <w:rsid w:val="00AB74C4"/>
    <w:rsid w:val="00B0430A"/>
    <w:rsid w:val="00B41991"/>
    <w:rsid w:val="00B95012"/>
    <w:rsid w:val="00BA7BCD"/>
    <w:rsid w:val="00BB26D5"/>
    <w:rsid w:val="00BB4095"/>
    <w:rsid w:val="00BC1BE8"/>
    <w:rsid w:val="00BC23F5"/>
    <w:rsid w:val="00BE6886"/>
    <w:rsid w:val="00BF71FE"/>
    <w:rsid w:val="00C2622D"/>
    <w:rsid w:val="00C27B5A"/>
    <w:rsid w:val="00C3373C"/>
    <w:rsid w:val="00C55D99"/>
    <w:rsid w:val="00C6760B"/>
    <w:rsid w:val="00C8158C"/>
    <w:rsid w:val="00C94330"/>
    <w:rsid w:val="00CA37C3"/>
    <w:rsid w:val="00CC6C6B"/>
    <w:rsid w:val="00CD3539"/>
    <w:rsid w:val="00D119E9"/>
    <w:rsid w:val="00D15A85"/>
    <w:rsid w:val="00D452A2"/>
    <w:rsid w:val="00D5384A"/>
    <w:rsid w:val="00D67B29"/>
    <w:rsid w:val="00D70C05"/>
    <w:rsid w:val="00D879D1"/>
    <w:rsid w:val="00DF73E5"/>
    <w:rsid w:val="00E0528D"/>
    <w:rsid w:val="00E05A09"/>
    <w:rsid w:val="00E20DFC"/>
    <w:rsid w:val="00E25008"/>
    <w:rsid w:val="00E36B03"/>
    <w:rsid w:val="00E37304"/>
    <w:rsid w:val="00E3783F"/>
    <w:rsid w:val="00E42766"/>
    <w:rsid w:val="00E4278C"/>
    <w:rsid w:val="00E50861"/>
    <w:rsid w:val="00E5182B"/>
    <w:rsid w:val="00E57049"/>
    <w:rsid w:val="00E74CF0"/>
    <w:rsid w:val="00EB0214"/>
    <w:rsid w:val="00EE2D5B"/>
    <w:rsid w:val="00EF46D8"/>
    <w:rsid w:val="00F100CA"/>
    <w:rsid w:val="00F5113B"/>
    <w:rsid w:val="00F95FFB"/>
    <w:rsid w:val="00FB67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A0E0B"/>
  <w15:chartTrackingRefBased/>
  <w15:docId w15:val="{D58F1BB4-3AE9-413C-B5A8-A478F43F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1DF9"/>
  </w:style>
  <w:style w:type="paragraph" w:styleId="Kop1">
    <w:name w:val="heading 1"/>
    <w:basedOn w:val="Standaard"/>
    <w:next w:val="Standaard"/>
    <w:link w:val="Kop1Char"/>
    <w:uiPriority w:val="9"/>
    <w:qFormat/>
    <w:rsid w:val="001506F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506F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1506F6"/>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unhideWhenUsed/>
    <w:qFormat/>
    <w:rsid w:val="001506F6"/>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1506F6"/>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1506F6"/>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1506F6"/>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1506F6"/>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506F6"/>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06F6"/>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1506F6"/>
    <w:rPr>
      <w:caps/>
      <w:spacing w:val="15"/>
      <w:shd w:val="clear" w:color="auto" w:fill="D9E2F3" w:themeFill="accent1" w:themeFillTint="33"/>
    </w:rPr>
  </w:style>
  <w:style w:type="character" w:customStyle="1" w:styleId="Kop3Char">
    <w:name w:val="Kop 3 Char"/>
    <w:basedOn w:val="Standaardalinea-lettertype"/>
    <w:link w:val="Kop3"/>
    <w:uiPriority w:val="9"/>
    <w:rsid w:val="001506F6"/>
    <w:rPr>
      <w:caps/>
      <w:color w:val="1F3763" w:themeColor="accent1" w:themeShade="7F"/>
      <w:spacing w:val="15"/>
    </w:rPr>
  </w:style>
  <w:style w:type="character" w:customStyle="1" w:styleId="Kop4Char">
    <w:name w:val="Kop 4 Char"/>
    <w:basedOn w:val="Standaardalinea-lettertype"/>
    <w:link w:val="Kop4"/>
    <w:uiPriority w:val="9"/>
    <w:rsid w:val="001506F6"/>
    <w:rPr>
      <w:caps/>
      <w:color w:val="2F5496" w:themeColor="accent1" w:themeShade="BF"/>
      <w:spacing w:val="10"/>
    </w:rPr>
  </w:style>
  <w:style w:type="character" w:customStyle="1" w:styleId="Kop5Char">
    <w:name w:val="Kop 5 Char"/>
    <w:basedOn w:val="Standaardalinea-lettertype"/>
    <w:link w:val="Kop5"/>
    <w:uiPriority w:val="9"/>
    <w:semiHidden/>
    <w:rsid w:val="001506F6"/>
    <w:rPr>
      <w:caps/>
      <w:color w:val="2F5496" w:themeColor="accent1" w:themeShade="BF"/>
      <w:spacing w:val="10"/>
    </w:rPr>
  </w:style>
  <w:style w:type="character" w:customStyle="1" w:styleId="Kop6Char">
    <w:name w:val="Kop 6 Char"/>
    <w:basedOn w:val="Standaardalinea-lettertype"/>
    <w:link w:val="Kop6"/>
    <w:uiPriority w:val="9"/>
    <w:semiHidden/>
    <w:rsid w:val="001506F6"/>
    <w:rPr>
      <w:caps/>
      <w:color w:val="2F5496" w:themeColor="accent1" w:themeShade="BF"/>
      <w:spacing w:val="10"/>
    </w:rPr>
  </w:style>
  <w:style w:type="character" w:customStyle="1" w:styleId="Kop7Char">
    <w:name w:val="Kop 7 Char"/>
    <w:basedOn w:val="Standaardalinea-lettertype"/>
    <w:link w:val="Kop7"/>
    <w:uiPriority w:val="9"/>
    <w:semiHidden/>
    <w:rsid w:val="001506F6"/>
    <w:rPr>
      <w:caps/>
      <w:color w:val="2F5496" w:themeColor="accent1" w:themeShade="BF"/>
      <w:spacing w:val="10"/>
    </w:rPr>
  </w:style>
  <w:style w:type="character" w:customStyle="1" w:styleId="Kop8Char">
    <w:name w:val="Kop 8 Char"/>
    <w:basedOn w:val="Standaardalinea-lettertype"/>
    <w:link w:val="Kop8"/>
    <w:uiPriority w:val="9"/>
    <w:semiHidden/>
    <w:rsid w:val="001506F6"/>
    <w:rPr>
      <w:caps/>
      <w:spacing w:val="10"/>
      <w:sz w:val="18"/>
      <w:szCs w:val="18"/>
    </w:rPr>
  </w:style>
  <w:style w:type="character" w:customStyle="1" w:styleId="Kop9Char">
    <w:name w:val="Kop 9 Char"/>
    <w:basedOn w:val="Standaardalinea-lettertype"/>
    <w:link w:val="Kop9"/>
    <w:uiPriority w:val="9"/>
    <w:semiHidden/>
    <w:rsid w:val="001506F6"/>
    <w:rPr>
      <w:i/>
      <w:iCs/>
      <w:caps/>
      <w:spacing w:val="10"/>
      <w:sz w:val="18"/>
      <w:szCs w:val="18"/>
    </w:rPr>
  </w:style>
  <w:style w:type="paragraph" w:styleId="Bijschrift">
    <w:name w:val="caption"/>
    <w:basedOn w:val="Standaard"/>
    <w:next w:val="Standaard"/>
    <w:uiPriority w:val="35"/>
    <w:semiHidden/>
    <w:unhideWhenUsed/>
    <w:qFormat/>
    <w:rsid w:val="001506F6"/>
    <w:rPr>
      <w:b/>
      <w:bCs/>
      <w:color w:val="2F5496" w:themeColor="accent1" w:themeShade="BF"/>
      <w:sz w:val="16"/>
      <w:szCs w:val="16"/>
    </w:rPr>
  </w:style>
  <w:style w:type="paragraph" w:styleId="Titel">
    <w:name w:val="Title"/>
    <w:basedOn w:val="Standaard"/>
    <w:next w:val="Standaard"/>
    <w:link w:val="TitelChar"/>
    <w:uiPriority w:val="10"/>
    <w:qFormat/>
    <w:rsid w:val="001506F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1506F6"/>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1506F6"/>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506F6"/>
    <w:rPr>
      <w:caps/>
      <w:color w:val="595959" w:themeColor="text1" w:themeTint="A6"/>
      <w:spacing w:val="10"/>
      <w:sz w:val="21"/>
      <w:szCs w:val="21"/>
    </w:rPr>
  </w:style>
  <w:style w:type="character" w:styleId="Zwaar">
    <w:name w:val="Strong"/>
    <w:uiPriority w:val="22"/>
    <w:qFormat/>
    <w:rsid w:val="001506F6"/>
    <w:rPr>
      <w:b/>
      <w:bCs/>
    </w:rPr>
  </w:style>
  <w:style w:type="character" w:styleId="Nadruk">
    <w:name w:val="Emphasis"/>
    <w:uiPriority w:val="20"/>
    <w:qFormat/>
    <w:rsid w:val="001506F6"/>
    <w:rPr>
      <w:caps/>
      <w:color w:val="1F3763" w:themeColor="accent1" w:themeShade="7F"/>
      <w:spacing w:val="5"/>
    </w:rPr>
  </w:style>
  <w:style w:type="paragraph" w:styleId="Geenafstand">
    <w:name w:val="No Spacing"/>
    <w:link w:val="GeenafstandChar"/>
    <w:uiPriority w:val="1"/>
    <w:qFormat/>
    <w:rsid w:val="001506F6"/>
    <w:pPr>
      <w:spacing w:after="0" w:line="240" w:lineRule="auto"/>
    </w:pPr>
  </w:style>
  <w:style w:type="paragraph" w:styleId="Citaat">
    <w:name w:val="Quote"/>
    <w:basedOn w:val="Standaard"/>
    <w:next w:val="Standaard"/>
    <w:link w:val="CitaatChar"/>
    <w:uiPriority w:val="29"/>
    <w:qFormat/>
    <w:rsid w:val="001506F6"/>
    <w:rPr>
      <w:i/>
      <w:iCs/>
      <w:sz w:val="24"/>
      <w:szCs w:val="24"/>
    </w:rPr>
  </w:style>
  <w:style w:type="character" w:customStyle="1" w:styleId="CitaatChar">
    <w:name w:val="Citaat Char"/>
    <w:basedOn w:val="Standaardalinea-lettertype"/>
    <w:link w:val="Citaat"/>
    <w:uiPriority w:val="29"/>
    <w:rsid w:val="001506F6"/>
    <w:rPr>
      <w:i/>
      <w:iCs/>
      <w:sz w:val="24"/>
      <w:szCs w:val="24"/>
    </w:rPr>
  </w:style>
  <w:style w:type="paragraph" w:styleId="Duidelijkcitaat">
    <w:name w:val="Intense Quote"/>
    <w:basedOn w:val="Standaard"/>
    <w:next w:val="Standaard"/>
    <w:link w:val="DuidelijkcitaatChar"/>
    <w:uiPriority w:val="30"/>
    <w:qFormat/>
    <w:rsid w:val="001506F6"/>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1506F6"/>
    <w:rPr>
      <w:color w:val="4472C4" w:themeColor="accent1"/>
      <w:sz w:val="24"/>
      <w:szCs w:val="24"/>
    </w:rPr>
  </w:style>
  <w:style w:type="character" w:styleId="Subtielebenadrukking">
    <w:name w:val="Subtle Emphasis"/>
    <w:uiPriority w:val="19"/>
    <w:qFormat/>
    <w:rsid w:val="001506F6"/>
    <w:rPr>
      <w:i/>
      <w:iCs/>
      <w:color w:val="1F3763" w:themeColor="accent1" w:themeShade="7F"/>
    </w:rPr>
  </w:style>
  <w:style w:type="character" w:styleId="Intensievebenadrukking">
    <w:name w:val="Intense Emphasis"/>
    <w:uiPriority w:val="21"/>
    <w:qFormat/>
    <w:rsid w:val="001506F6"/>
    <w:rPr>
      <w:b/>
      <w:bCs/>
      <w:caps/>
      <w:color w:val="1F3763" w:themeColor="accent1" w:themeShade="7F"/>
      <w:spacing w:val="10"/>
    </w:rPr>
  </w:style>
  <w:style w:type="character" w:styleId="Subtieleverwijzing">
    <w:name w:val="Subtle Reference"/>
    <w:uiPriority w:val="31"/>
    <w:qFormat/>
    <w:rsid w:val="001506F6"/>
    <w:rPr>
      <w:b/>
      <w:bCs/>
      <w:color w:val="4472C4" w:themeColor="accent1"/>
    </w:rPr>
  </w:style>
  <w:style w:type="character" w:styleId="Intensieveverwijzing">
    <w:name w:val="Intense Reference"/>
    <w:uiPriority w:val="32"/>
    <w:qFormat/>
    <w:rsid w:val="001506F6"/>
    <w:rPr>
      <w:b/>
      <w:bCs/>
      <w:i/>
      <w:iCs/>
      <w:caps/>
      <w:color w:val="4472C4" w:themeColor="accent1"/>
    </w:rPr>
  </w:style>
  <w:style w:type="character" w:styleId="Titelvanboek">
    <w:name w:val="Book Title"/>
    <w:uiPriority w:val="33"/>
    <w:qFormat/>
    <w:rsid w:val="001506F6"/>
    <w:rPr>
      <w:b/>
      <w:bCs/>
      <w:i/>
      <w:iCs/>
      <w:spacing w:val="0"/>
    </w:rPr>
  </w:style>
  <w:style w:type="paragraph" w:styleId="Kopvaninhoudsopgave">
    <w:name w:val="TOC Heading"/>
    <w:basedOn w:val="Kop1"/>
    <w:next w:val="Standaard"/>
    <w:uiPriority w:val="39"/>
    <w:unhideWhenUsed/>
    <w:qFormat/>
    <w:rsid w:val="001506F6"/>
    <w:pPr>
      <w:outlineLvl w:val="9"/>
    </w:pPr>
  </w:style>
  <w:style w:type="paragraph" w:styleId="Koptekst">
    <w:name w:val="header"/>
    <w:basedOn w:val="Standaard"/>
    <w:link w:val="KoptekstChar"/>
    <w:uiPriority w:val="99"/>
    <w:unhideWhenUsed/>
    <w:rsid w:val="001506F6"/>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1506F6"/>
  </w:style>
  <w:style w:type="paragraph" w:styleId="Voettekst">
    <w:name w:val="footer"/>
    <w:basedOn w:val="Standaard"/>
    <w:link w:val="VoettekstChar"/>
    <w:uiPriority w:val="99"/>
    <w:unhideWhenUsed/>
    <w:rsid w:val="001506F6"/>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1506F6"/>
  </w:style>
  <w:style w:type="character" w:styleId="Hyperlink">
    <w:name w:val="Hyperlink"/>
    <w:basedOn w:val="Standaardalinea-lettertype"/>
    <w:uiPriority w:val="99"/>
    <w:unhideWhenUsed/>
    <w:rsid w:val="00E42766"/>
    <w:rPr>
      <w:color w:val="0563C1" w:themeColor="hyperlink"/>
      <w:u w:val="single"/>
    </w:rPr>
  </w:style>
  <w:style w:type="character" w:styleId="Onopgelostemelding">
    <w:name w:val="Unresolved Mention"/>
    <w:basedOn w:val="Standaardalinea-lettertype"/>
    <w:uiPriority w:val="99"/>
    <w:semiHidden/>
    <w:unhideWhenUsed/>
    <w:rsid w:val="00E42766"/>
    <w:rPr>
      <w:color w:val="808080"/>
      <w:shd w:val="clear" w:color="auto" w:fill="E6E6E6"/>
    </w:rPr>
  </w:style>
  <w:style w:type="paragraph" w:styleId="Lijstalinea">
    <w:name w:val="List Paragraph"/>
    <w:basedOn w:val="Standaard"/>
    <w:uiPriority w:val="34"/>
    <w:qFormat/>
    <w:rsid w:val="00E42766"/>
    <w:pPr>
      <w:ind w:left="720"/>
      <w:contextualSpacing/>
    </w:pPr>
  </w:style>
  <w:style w:type="paragraph" w:styleId="Normaalweb">
    <w:name w:val="Normal (Web)"/>
    <w:basedOn w:val="Standaard"/>
    <w:uiPriority w:val="99"/>
    <w:semiHidden/>
    <w:unhideWhenUsed/>
    <w:rsid w:val="008F6F36"/>
    <w:rPr>
      <w:rFonts w:ascii="Times New Roman" w:hAnsi="Times New Roman" w:cs="Times New Roman"/>
      <w:sz w:val="24"/>
      <w:szCs w:val="24"/>
    </w:rPr>
  </w:style>
  <w:style w:type="table" w:styleId="Tabelraster">
    <w:name w:val="Table Grid"/>
    <w:basedOn w:val="Standaardtabel"/>
    <w:uiPriority w:val="39"/>
    <w:rsid w:val="000414F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74CF0"/>
    <w:rPr>
      <w:color w:val="954F72" w:themeColor="followedHyperlink"/>
      <w:u w:val="single"/>
    </w:rPr>
  </w:style>
  <w:style w:type="character" w:customStyle="1" w:styleId="GeenafstandChar">
    <w:name w:val="Geen afstand Char"/>
    <w:basedOn w:val="Standaardalinea-lettertype"/>
    <w:link w:val="Geenafstand"/>
    <w:uiPriority w:val="1"/>
    <w:rsid w:val="008536F7"/>
  </w:style>
  <w:style w:type="paragraph" w:styleId="Voetnoottekst">
    <w:name w:val="footnote text"/>
    <w:basedOn w:val="Standaard"/>
    <w:link w:val="VoetnoottekstChar"/>
    <w:uiPriority w:val="99"/>
    <w:semiHidden/>
    <w:unhideWhenUsed/>
    <w:rsid w:val="00201A4C"/>
    <w:pPr>
      <w:spacing w:before="0" w:after="0" w:line="240" w:lineRule="auto"/>
    </w:pPr>
  </w:style>
  <w:style w:type="character" w:customStyle="1" w:styleId="VoetnoottekstChar">
    <w:name w:val="Voetnoottekst Char"/>
    <w:basedOn w:val="Standaardalinea-lettertype"/>
    <w:link w:val="Voetnoottekst"/>
    <w:uiPriority w:val="99"/>
    <w:semiHidden/>
    <w:rsid w:val="00201A4C"/>
  </w:style>
  <w:style w:type="character" w:styleId="Voetnootmarkering">
    <w:name w:val="footnote reference"/>
    <w:basedOn w:val="Standaardalinea-lettertype"/>
    <w:uiPriority w:val="99"/>
    <w:semiHidden/>
    <w:unhideWhenUsed/>
    <w:rsid w:val="00201A4C"/>
    <w:rPr>
      <w:vertAlign w:val="superscript"/>
    </w:rPr>
  </w:style>
  <w:style w:type="paragraph" w:styleId="Inhopg2">
    <w:name w:val="toc 2"/>
    <w:basedOn w:val="Standaard"/>
    <w:next w:val="Standaard"/>
    <w:autoRedefine/>
    <w:uiPriority w:val="39"/>
    <w:unhideWhenUsed/>
    <w:rsid w:val="00CD3539"/>
    <w:pPr>
      <w:spacing w:after="100"/>
      <w:ind w:left="200"/>
    </w:pPr>
  </w:style>
  <w:style w:type="paragraph" w:styleId="Inhopg3">
    <w:name w:val="toc 3"/>
    <w:basedOn w:val="Standaard"/>
    <w:next w:val="Standaard"/>
    <w:autoRedefine/>
    <w:uiPriority w:val="39"/>
    <w:unhideWhenUsed/>
    <w:rsid w:val="00D67B29"/>
    <w:pPr>
      <w:spacing w:after="100"/>
      <w:ind w:left="400"/>
    </w:pPr>
  </w:style>
  <w:style w:type="table" w:styleId="Rastertabel4-Accent1">
    <w:name w:val="Grid Table 4 Accent 1"/>
    <w:basedOn w:val="Standaardtabel"/>
    <w:uiPriority w:val="49"/>
    <w:rsid w:val="00660B5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1licht-Accent1">
    <w:name w:val="Grid Table 1 Light Accent 1"/>
    <w:basedOn w:val="Standaardtabel"/>
    <w:uiPriority w:val="46"/>
    <w:rsid w:val="00660B5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astertabel2-Accent1">
    <w:name w:val="Grid Table 2 Accent 1"/>
    <w:basedOn w:val="Standaardtabel"/>
    <w:uiPriority w:val="47"/>
    <w:rsid w:val="00660B5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22335">
      <w:bodyDiv w:val="1"/>
      <w:marLeft w:val="0"/>
      <w:marRight w:val="0"/>
      <w:marTop w:val="0"/>
      <w:marBottom w:val="0"/>
      <w:divBdr>
        <w:top w:val="none" w:sz="0" w:space="0" w:color="auto"/>
        <w:left w:val="none" w:sz="0" w:space="0" w:color="auto"/>
        <w:bottom w:val="none" w:sz="0" w:space="0" w:color="auto"/>
        <w:right w:val="none" w:sz="0" w:space="0" w:color="auto"/>
      </w:divBdr>
    </w:div>
    <w:div w:id="1014260454">
      <w:bodyDiv w:val="1"/>
      <w:marLeft w:val="0"/>
      <w:marRight w:val="0"/>
      <w:marTop w:val="0"/>
      <w:marBottom w:val="0"/>
      <w:divBdr>
        <w:top w:val="none" w:sz="0" w:space="0" w:color="auto"/>
        <w:left w:val="none" w:sz="0" w:space="0" w:color="auto"/>
        <w:bottom w:val="none" w:sz="0" w:space="0" w:color="auto"/>
        <w:right w:val="none" w:sz="0" w:space="0" w:color="auto"/>
      </w:divBdr>
    </w:div>
    <w:div w:id="1252010503">
      <w:bodyDiv w:val="1"/>
      <w:marLeft w:val="0"/>
      <w:marRight w:val="0"/>
      <w:marTop w:val="0"/>
      <w:marBottom w:val="0"/>
      <w:divBdr>
        <w:top w:val="none" w:sz="0" w:space="0" w:color="auto"/>
        <w:left w:val="none" w:sz="0" w:space="0" w:color="auto"/>
        <w:bottom w:val="none" w:sz="0" w:space="0" w:color="auto"/>
        <w:right w:val="none" w:sz="0" w:space="0" w:color="auto"/>
      </w:divBdr>
      <w:divsChild>
        <w:div w:id="77872652">
          <w:blockQuote w:val="1"/>
          <w:marLeft w:val="720"/>
          <w:marRight w:val="720"/>
          <w:marTop w:val="100"/>
          <w:marBottom w:val="100"/>
          <w:divBdr>
            <w:top w:val="dashed" w:sz="6" w:space="0" w:color="999999"/>
            <w:left w:val="dashed" w:sz="6" w:space="12" w:color="999999"/>
            <w:bottom w:val="dashed" w:sz="6" w:space="0" w:color="999999"/>
            <w:right w:val="dashed" w:sz="6" w:space="12" w:color="99999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link.springer.com/article/10.1007%2Fs11920-012-0282-y"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vzw-oranjehuis.be/"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javascrip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doi.org/10.1023/A:10246226143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euwsblad.be/cnt/dmf20131220_00897236"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cbs.nl/nl-nl/nieuws/2013/30/een-op-tien-jongeren-gepest-op-internet" TargetMode="External"/><Relationship Id="rId10" Type="http://schemas.openxmlformats.org/officeDocument/2006/relationships/hyperlink" Target="https://weekend.knack.be/lifestyle/maatschappij/1-op-5-jongeren-heeft-psychische-problemen-en-nee-het-waait-niet-over/article-longread-649099.html" TargetMode="External"/><Relationship Id="rId19" Type="http://schemas.openxmlformats.org/officeDocument/2006/relationships/hyperlink" Target="https://doi.org/10.1007/s11469-011-9348-z" TargetMode="External"/><Relationship Id="rId4" Type="http://schemas.openxmlformats.org/officeDocument/2006/relationships/styles" Target="styles.xml"/><Relationship Id="rId9" Type="http://schemas.openxmlformats.org/officeDocument/2006/relationships/hyperlink" Target="https://www.mijnwoordenboek.nl/synoniem.php?woord=problemen&amp;lang=NL" TargetMode="Externa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1BaO A1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D57D72-F325-49ED-A0E8-D88395AC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24</Pages>
  <Words>6141</Words>
  <Characters>33779</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Sadan-opdracht</vt:lpstr>
    </vt:vector>
  </TitlesOfParts>
  <Company>1BaO A1</Company>
  <LinksUpToDate>false</LinksUpToDate>
  <CharactersWithSpaces>39841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Sadan-opdracht</dc:title>
  <dc:subject/>
  <dc:creator>Lisa Allegaert</dc:creator>
  <cp:keywords/>
  <dc:description/>
  <cp:lastModifiedBy>Lisa Allegaert</cp:lastModifiedBy>
  <cp:revision>90</cp:revision>
  <dcterms:created xsi:type="dcterms:W3CDTF">2018-10-12T12:10:00Z</dcterms:created>
  <dcterms:modified xsi:type="dcterms:W3CDTF">2018-12-16T11:06:00Z</dcterms:modified>
</cp:coreProperties>
</file>